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272D" w14:textId="77777777" w:rsidR="006F3419" w:rsidRPr="00880283" w:rsidRDefault="006F3419" w:rsidP="00B16632">
      <w:pPr>
        <w:ind w:firstLine="567"/>
        <w:jc w:val="right"/>
      </w:pPr>
      <w:r w:rsidRPr="00880283">
        <w:t xml:space="preserve">          </w:t>
      </w:r>
      <w:r w:rsidR="00880283" w:rsidRPr="00880283">
        <w:t xml:space="preserve">                             </w:t>
      </w:r>
      <w:r w:rsidRPr="00880283">
        <w:t xml:space="preserve"> Додаток </w:t>
      </w:r>
    </w:p>
    <w:p w14:paraId="769BE893" w14:textId="77777777" w:rsidR="006F3419" w:rsidRPr="00880283" w:rsidRDefault="006F3419" w:rsidP="00880283">
      <w:pPr>
        <w:ind w:left="2640" w:firstLine="900"/>
        <w:jc w:val="right"/>
      </w:pPr>
      <w:r w:rsidRPr="00880283">
        <w:t xml:space="preserve">                           до рішення міської ради</w:t>
      </w:r>
    </w:p>
    <w:p w14:paraId="563639B9" w14:textId="4865D758" w:rsidR="00880283" w:rsidRPr="00486D6C" w:rsidRDefault="00CE2DE7" w:rsidP="00880283">
      <w:pPr>
        <w:pStyle w:val="30"/>
        <w:spacing w:after="0"/>
        <w:jc w:val="right"/>
        <w:rPr>
          <w:color w:val="000000"/>
          <w:sz w:val="24"/>
          <w:szCs w:val="24"/>
          <w:lang w:val="ru-RU"/>
        </w:rPr>
      </w:pPr>
      <w:r>
        <w:rPr>
          <w:sz w:val="24"/>
          <w:szCs w:val="24"/>
        </w:rPr>
        <w:t xml:space="preserve">№ </w:t>
      </w:r>
      <w:r w:rsidR="00916BEB">
        <w:rPr>
          <w:sz w:val="24"/>
          <w:szCs w:val="24"/>
        </w:rPr>
        <w:t>_______</w:t>
      </w:r>
    </w:p>
    <w:p w14:paraId="795164D1" w14:textId="77777777" w:rsidR="00880283" w:rsidRPr="00880283" w:rsidRDefault="00CE2DE7" w:rsidP="00880283">
      <w:pPr>
        <w:pStyle w:val="30"/>
        <w:spacing w:after="0"/>
        <w:jc w:val="right"/>
        <w:rPr>
          <w:sz w:val="24"/>
          <w:szCs w:val="24"/>
        </w:rPr>
      </w:pPr>
      <w:r>
        <w:rPr>
          <w:sz w:val="24"/>
          <w:szCs w:val="24"/>
        </w:rPr>
        <w:t xml:space="preserve">  від __________ 202</w:t>
      </w:r>
      <w:r w:rsidR="00424E9D">
        <w:rPr>
          <w:sz w:val="24"/>
          <w:szCs w:val="24"/>
        </w:rPr>
        <w:t>6</w:t>
      </w:r>
      <w:r w:rsidR="00880283" w:rsidRPr="00880283">
        <w:rPr>
          <w:sz w:val="24"/>
          <w:szCs w:val="24"/>
        </w:rPr>
        <w:t xml:space="preserve"> року</w:t>
      </w:r>
    </w:p>
    <w:p w14:paraId="4295945F" w14:textId="77777777" w:rsidR="006F3419" w:rsidRPr="00880283" w:rsidRDefault="006F3419" w:rsidP="00880283">
      <w:pPr>
        <w:autoSpaceDE w:val="0"/>
        <w:autoSpaceDN w:val="0"/>
        <w:adjustRightInd w:val="0"/>
        <w:jc w:val="right"/>
      </w:pPr>
    </w:p>
    <w:p w14:paraId="7F69D075" w14:textId="77777777" w:rsidR="00880283" w:rsidRDefault="00880283" w:rsidP="003B10D6">
      <w:pPr>
        <w:autoSpaceDE w:val="0"/>
        <w:autoSpaceDN w:val="0"/>
        <w:adjustRightInd w:val="0"/>
        <w:jc w:val="right"/>
        <w:rPr>
          <w:b/>
          <w:color w:val="000000"/>
          <w:sz w:val="36"/>
          <w:szCs w:val="36"/>
        </w:rPr>
      </w:pPr>
    </w:p>
    <w:p w14:paraId="196F1171" w14:textId="77777777" w:rsidR="006F3419" w:rsidRDefault="006F3419" w:rsidP="003B10D6">
      <w:pPr>
        <w:autoSpaceDE w:val="0"/>
        <w:autoSpaceDN w:val="0"/>
        <w:adjustRightInd w:val="0"/>
        <w:jc w:val="both"/>
        <w:rPr>
          <w:color w:val="000000"/>
          <w:sz w:val="36"/>
          <w:szCs w:val="36"/>
        </w:rPr>
      </w:pPr>
    </w:p>
    <w:p w14:paraId="54FCD61F" w14:textId="77777777" w:rsidR="006F3419" w:rsidRDefault="006F3419" w:rsidP="003B10D6">
      <w:pPr>
        <w:autoSpaceDE w:val="0"/>
        <w:autoSpaceDN w:val="0"/>
        <w:adjustRightInd w:val="0"/>
        <w:jc w:val="both"/>
        <w:rPr>
          <w:color w:val="000000"/>
          <w:sz w:val="36"/>
          <w:szCs w:val="36"/>
        </w:rPr>
      </w:pPr>
    </w:p>
    <w:p w14:paraId="02AF3457" w14:textId="77777777" w:rsidR="006F3419" w:rsidRDefault="006F3419" w:rsidP="003B10D6">
      <w:pPr>
        <w:tabs>
          <w:tab w:val="left" w:pos="3460"/>
        </w:tabs>
        <w:autoSpaceDE w:val="0"/>
        <w:autoSpaceDN w:val="0"/>
        <w:adjustRightInd w:val="0"/>
        <w:jc w:val="center"/>
        <w:rPr>
          <w:color w:val="000000"/>
          <w:sz w:val="72"/>
          <w:szCs w:val="72"/>
        </w:rPr>
      </w:pPr>
    </w:p>
    <w:p w14:paraId="16778F40" w14:textId="77777777" w:rsidR="006F3419" w:rsidRDefault="006F3419" w:rsidP="003B10D6">
      <w:pPr>
        <w:tabs>
          <w:tab w:val="left" w:pos="3460"/>
        </w:tabs>
        <w:autoSpaceDE w:val="0"/>
        <w:autoSpaceDN w:val="0"/>
        <w:adjustRightInd w:val="0"/>
        <w:jc w:val="center"/>
        <w:rPr>
          <w:color w:val="000000"/>
          <w:sz w:val="72"/>
          <w:szCs w:val="72"/>
        </w:rPr>
      </w:pPr>
      <w:r>
        <w:rPr>
          <w:color w:val="000000"/>
          <w:sz w:val="72"/>
          <w:szCs w:val="72"/>
        </w:rPr>
        <w:t>С т а т у т</w:t>
      </w:r>
    </w:p>
    <w:p w14:paraId="03BF5316" w14:textId="77777777" w:rsidR="006F3419" w:rsidRDefault="006F3419" w:rsidP="003B10D6">
      <w:pPr>
        <w:autoSpaceDE w:val="0"/>
        <w:autoSpaceDN w:val="0"/>
        <w:adjustRightInd w:val="0"/>
        <w:jc w:val="both"/>
        <w:rPr>
          <w:color w:val="000000"/>
          <w:sz w:val="36"/>
          <w:szCs w:val="36"/>
        </w:rPr>
      </w:pPr>
    </w:p>
    <w:p w14:paraId="5DE32C63" w14:textId="77777777" w:rsidR="006F3419" w:rsidRDefault="006F3419" w:rsidP="003B10D6">
      <w:pPr>
        <w:autoSpaceDE w:val="0"/>
        <w:autoSpaceDN w:val="0"/>
        <w:adjustRightInd w:val="0"/>
        <w:jc w:val="both"/>
        <w:rPr>
          <w:color w:val="000000"/>
          <w:sz w:val="36"/>
          <w:szCs w:val="36"/>
        </w:rPr>
      </w:pPr>
    </w:p>
    <w:p w14:paraId="6F2AB10C" w14:textId="77777777" w:rsidR="006F3419" w:rsidRDefault="006F3419" w:rsidP="003B10D6">
      <w:pPr>
        <w:autoSpaceDE w:val="0"/>
        <w:autoSpaceDN w:val="0"/>
        <w:adjustRightInd w:val="0"/>
        <w:jc w:val="center"/>
        <w:rPr>
          <w:b/>
          <w:color w:val="000000"/>
          <w:sz w:val="36"/>
          <w:szCs w:val="36"/>
        </w:rPr>
      </w:pPr>
      <w:r>
        <w:rPr>
          <w:b/>
          <w:color w:val="000000"/>
          <w:sz w:val="36"/>
          <w:szCs w:val="36"/>
        </w:rPr>
        <w:t>Комунального некомерційного підприємства</w:t>
      </w:r>
    </w:p>
    <w:p w14:paraId="53D70674" w14:textId="77777777" w:rsidR="006F3419" w:rsidRDefault="00CE2DE7" w:rsidP="003B10D6">
      <w:pPr>
        <w:autoSpaceDE w:val="0"/>
        <w:autoSpaceDN w:val="0"/>
        <w:adjustRightInd w:val="0"/>
        <w:jc w:val="center"/>
        <w:rPr>
          <w:b/>
          <w:color w:val="000000"/>
          <w:sz w:val="36"/>
          <w:szCs w:val="36"/>
        </w:rPr>
      </w:pPr>
      <w:r>
        <w:rPr>
          <w:b/>
          <w:color w:val="000000"/>
          <w:sz w:val="36"/>
          <w:szCs w:val="36"/>
        </w:rPr>
        <w:t xml:space="preserve"> «Малинський ц</w:t>
      </w:r>
      <w:r w:rsidR="006F3419">
        <w:rPr>
          <w:b/>
          <w:color w:val="000000"/>
          <w:sz w:val="36"/>
          <w:szCs w:val="36"/>
        </w:rPr>
        <w:t>ентр первинної</w:t>
      </w:r>
    </w:p>
    <w:p w14:paraId="7B1F7BF6" w14:textId="77777777" w:rsidR="006F3419" w:rsidRDefault="006F3419" w:rsidP="003B10D6">
      <w:pPr>
        <w:autoSpaceDE w:val="0"/>
        <w:autoSpaceDN w:val="0"/>
        <w:adjustRightInd w:val="0"/>
        <w:jc w:val="center"/>
        <w:rPr>
          <w:b/>
          <w:color w:val="000000"/>
          <w:sz w:val="36"/>
          <w:szCs w:val="36"/>
        </w:rPr>
      </w:pPr>
      <w:r>
        <w:rPr>
          <w:b/>
          <w:color w:val="000000"/>
          <w:sz w:val="36"/>
          <w:szCs w:val="36"/>
        </w:rPr>
        <w:t>медико-санітарної допомоги»</w:t>
      </w:r>
    </w:p>
    <w:p w14:paraId="01E374D2" w14:textId="77777777" w:rsidR="00CE2DE7" w:rsidRDefault="00CE2DE7" w:rsidP="00CE2DE7">
      <w:pPr>
        <w:autoSpaceDE w:val="0"/>
        <w:autoSpaceDN w:val="0"/>
        <w:adjustRightInd w:val="0"/>
        <w:jc w:val="center"/>
        <w:rPr>
          <w:b/>
          <w:color w:val="000000"/>
          <w:sz w:val="36"/>
          <w:szCs w:val="36"/>
        </w:rPr>
      </w:pPr>
      <w:r>
        <w:rPr>
          <w:b/>
          <w:color w:val="000000"/>
          <w:sz w:val="36"/>
          <w:szCs w:val="36"/>
        </w:rPr>
        <w:t>Малинської міської ради</w:t>
      </w:r>
    </w:p>
    <w:p w14:paraId="0E0557DC" w14:textId="77777777" w:rsidR="00CE2DE7" w:rsidRDefault="00CE2DE7" w:rsidP="003B10D6">
      <w:pPr>
        <w:autoSpaceDE w:val="0"/>
        <w:autoSpaceDN w:val="0"/>
        <w:adjustRightInd w:val="0"/>
        <w:jc w:val="center"/>
        <w:rPr>
          <w:b/>
          <w:color w:val="000000"/>
          <w:sz w:val="36"/>
          <w:szCs w:val="36"/>
        </w:rPr>
      </w:pPr>
    </w:p>
    <w:p w14:paraId="7E0855E8" w14:textId="77777777" w:rsidR="006F3419" w:rsidRDefault="006F3419" w:rsidP="003B10D6">
      <w:pPr>
        <w:autoSpaceDE w:val="0"/>
        <w:autoSpaceDN w:val="0"/>
        <w:adjustRightInd w:val="0"/>
        <w:jc w:val="center"/>
        <w:rPr>
          <w:color w:val="000000"/>
          <w:sz w:val="36"/>
          <w:szCs w:val="36"/>
        </w:rPr>
      </w:pPr>
    </w:p>
    <w:p w14:paraId="20D4A4F6" w14:textId="77777777" w:rsidR="006F3419" w:rsidRDefault="006F3419" w:rsidP="003B10D6">
      <w:pPr>
        <w:autoSpaceDE w:val="0"/>
        <w:autoSpaceDN w:val="0"/>
        <w:adjustRightInd w:val="0"/>
        <w:jc w:val="center"/>
        <w:rPr>
          <w:color w:val="000000"/>
          <w:sz w:val="36"/>
          <w:szCs w:val="36"/>
        </w:rPr>
      </w:pPr>
      <w:r>
        <w:rPr>
          <w:color w:val="000000"/>
          <w:sz w:val="36"/>
          <w:szCs w:val="36"/>
        </w:rPr>
        <w:t>(НОВА РЕДАКЦІЯ)</w:t>
      </w:r>
    </w:p>
    <w:p w14:paraId="18C938A0" w14:textId="77777777" w:rsidR="006F3419" w:rsidRDefault="006F3419" w:rsidP="003B10D6">
      <w:pPr>
        <w:autoSpaceDE w:val="0"/>
        <w:autoSpaceDN w:val="0"/>
        <w:adjustRightInd w:val="0"/>
        <w:jc w:val="center"/>
        <w:rPr>
          <w:color w:val="000000"/>
          <w:sz w:val="36"/>
          <w:szCs w:val="36"/>
        </w:rPr>
      </w:pPr>
    </w:p>
    <w:p w14:paraId="7A8E21FF" w14:textId="77777777" w:rsidR="006F3419" w:rsidRDefault="006F3419" w:rsidP="003B10D6">
      <w:pPr>
        <w:autoSpaceDE w:val="0"/>
        <w:autoSpaceDN w:val="0"/>
        <w:adjustRightInd w:val="0"/>
        <w:jc w:val="center"/>
        <w:rPr>
          <w:color w:val="000000"/>
          <w:sz w:val="36"/>
          <w:szCs w:val="36"/>
        </w:rPr>
      </w:pPr>
    </w:p>
    <w:p w14:paraId="39BB259A" w14:textId="77777777" w:rsidR="006F3419" w:rsidRDefault="006F3419" w:rsidP="003B10D6">
      <w:pPr>
        <w:autoSpaceDE w:val="0"/>
        <w:autoSpaceDN w:val="0"/>
        <w:adjustRightInd w:val="0"/>
        <w:jc w:val="center"/>
        <w:rPr>
          <w:color w:val="000000"/>
          <w:sz w:val="32"/>
          <w:szCs w:val="32"/>
        </w:rPr>
      </w:pPr>
      <w:r>
        <w:rPr>
          <w:color w:val="000000"/>
          <w:sz w:val="32"/>
          <w:szCs w:val="32"/>
        </w:rPr>
        <w:t>(ідентифікаційний код</w:t>
      </w:r>
      <w:r w:rsidR="00CE2DE7">
        <w:rPr>
          <w:color w:val="000000"/>
          <w:sz w:val="32"/>
          <w:szCs w:val="32"/>
        </w:rPr>
        <w:t xml:space="preserve"> 38395183</w:t>
      </w:r>
      <w:r>
        <w:rPr>
          <w:caps/>
          <w:color w:val="000000"/>
          <w:sz w:val="32"/>
          <w:szCs w:val="32"/>
          <w:shd w:val="clear" w:color="auto" w:fill="FFFFFF"/>
        </w:rPr>
        <w:t>)</w:t>
      </w:r>
    </w:p>
    <w:p w14:paraId="5B9E696C" w14:textId="77777777" w:rsidR="006F3419" w:rsidRDefault="006F3419" w:rsidP="003B10D6">
      <w:pPr>
        <w:autoSpaceDE w:val="0"/>
        <w:autoSpaceDN w:val="0"/>
        <w:adjustRightInd w:val="0"/>
        <w:jc w:val="both"/>
        <w:rPr>
          <w:color w:val="000000"/>
          <w:sz w:val="36"/>
          <w:szCs w:val="36"/>
        </w:rPr>
      </w:pPr>
    </w:p>
    <w:p w14:paraId="673F4453" w14:textId="77777777" w:rsidR="006F3419" w:rsidRDefault="006F3419" w:rsidP="003B10D6">
      <w:pPr>
        <w:autoSpaceDE w:val="0"/>
        <w:autoSpaceDN w:val="0"/>
        <w:adjustRightInd w:val="0"/>
        <w:jc w:val="both"/>
        <w:rPr>
          <w:color w:val="000000"/>
          <w:sz w:val="36"/>
          <w:szCs w:val="36"/>
        </w:rPr>
      </w:pPr>
    </w:p>
    <w:p w14:paraId="012D1A2B" w14:textId="77777777" w:rsidR="006F3419" w:rsidRDefault="006F3419" w:rsidP="003B10D6">
      <w:pPr>
        <w:autoSpaceDE w:val="0"/>
        <w:autoSpaceDN w:val="0"/>
        <w:adjustRightInd w:val="0"/>
        <w:jc w:val="both"/>
        <w:rPr>
          <w:color w:val="000000"/>
          <w:sz w:val="36"/>
          <w:szCs w:val="36"/>
        </w:rPr>
      </w:pPr>
    </w:p>
    <w:p w14:paraId="3A519A52" w14:textId="77777777" w:rsidR="006F3419" w:rsidRDefault="006F3419" w:rsidP="003B10D6">
      <w:pPr>
        <w:autoSpaceDE w:val="0"/>
        <w:autoSpaceDN w:val="0"/>
        <w:adjustRightInd w:val="0"/>
        <w:jc w:val="both"/>
        <w:rPr>
          <w:color w:val="000000"/>
          <w:sz w:val="36"/>
          <w:szCs w:val="36"/>
        </w:rPr>
      </w:pPr>
    </w:p>
    <w:p w14:paraId="679A0631" w14:textId="77777777" w:rsidR="006F3419" w:rsidRDefault="006F3419" w:rsidP="003B10D6">
      <w:pPr>
        <w:autoSpaceDE w:val="0"/>
        <w:autoSpaceDN w:val="0"/>
        <w:adjustRightInd w:val="0"/>
        <w:jc w:val="both"/>
        <w:rPr>
          <w:color w:val="000000"/>
          <w:sz w:val="36"/>
          <w:szCs w:val="36"/>
        </w:rPr>
      </w:pPr>
    </w:p>
    <w:p w14:paraId="1AEC7945" w14:textId="77777777" w:rsidR="006F3419" w:rsidRDefault="006F3419" w:rsidP="003B10D6">
      <w:pPr>
        <w:autoSpaceDE w:val="0"/>
        <w:autoSpaceDN w:val="0"/>
        <w:adjustRightInd w:val="0"/>
        <w:jc w:val="both"/>
        <w:rPr>
          <w:color w:val="000000"/>
          <w:sz w:val="36"/>
          <w:szCs w:val="36"/>
        </w:rPr>
      </w:pPr>
    </w:p>
    <w:p w14:paraId="7CF4FC04" w14:textId="77777777" w:rsidR="006F3419" w:rsidRDefault="006F3419" w:rsidP="003B10D6">
      <w:pPr>
        <w:autoSpaceDE w:val="0"/>
        <w:autoSpaceDN w:val="0"/>
        <w:adjustRightInd w:val="0"/>
        <w:jc w:val="both"/>
        <w:rPr>
          <w:color w:val="000000"/>
          <w:sz w:val="36"/>
          <w:szCs w:val="36"/>
        </w:rPr>
      </w:pPr>
    </w:p>
    <w:p w14:paraId="5D752F3F" w14:textId="77777777" w:rsidR="006F3419" w:rsidRDefault="006F3419" w:rsidP="003B10D6">
      <w:pPr>
        <w:autoSpaceDE w:val="0"/>
        <w:autoSpaceDN w:val="0"/>
        <w:adjustRightInd w:val="0"/>
        <w:jc w:val="both"/>
        <w:rPr>
          <w:color w:val="000000"/>
          <w:sz w:val="36"/>
          <w:szCs w:val="36"/>
        </w:rPr>
      </w:pPr>
    </w:p>
    <w:p w14:paraId="73A25F39" w14:textId="77777777" w:rsidR="006F3419" w:rsidRDefault="006F3419" w:rsidP="003B10D6">
      <w:pPr>
        <w:autoSpaceDE w:val="0"/>
        <w:autoSpaceDN w:val="0"/>
        <w:adjustRightInd w:val="0"/>
        <w:jc w:val="both"/>
        <w:rPr>
          <w:color w:val="000000"/>
          <w:sz w:val="36"/>
          <w:szCs w:val="36"/>
        </w:rPr>
      </w:pPr>
    </w:p>
    <w:p w14:paraId="372BF7A8" w14:textId="77777777" w:rsidR="006F3419" w:rsidRDefault="006F3419" w:rsidP="003B10D6">
      <w:pPr>
        <w:autoSpaceDE w:val="0"/>
        <w:autoSpaceDN w:val="0"/>
        <w:adjustRightInd w:val="0"/>
        <w:jc w:val="both"/>
        <w:rPr>
          <w:color w:val="000000"/>
          <w:sz w:val="36"/>
          <w:szCs w:val="36"/>
        </w:rPr>
      </w:pPr>
    </w:p>
    <w:p w14:paraId="2CC8BBE1" w14:textId="77777777" w:rsidR="006F3419" w:rsidRDefault="006F3419" w:rsidP="003B10D6">
      <w:pPr>
        <w:autoSpaceDE w:val="0"/>
        <w:autoSpaceDN w:val="0"/>
        <w:adjustRightInd w:val="0"/>
        <w:jc w:val="both"/>
        <w:rPr>
          <w:color w:val="000000"/>
          <w:sz w:val="36"/>
          <w:szCs w:val="36"/>
        </w:rPr>
      </w:pPr>
    </w:p>
    <w:p w14:paraId="2BDC6408" w14:textId="77777777" w:rsidR="006F3419" w:rsidRDefault="006F3419" w:rsidP="003B10D6">
      <w:pPr>
        <w:autoSpaceDE w:val="0"/>
        <w:autoSpaceDN w:val="0"/>
        <w:adjustRightInd w:val="0"/>
        <w:jc w:val="both"/>
        <w:rPr>
          <w:color w:val="000000"/>
          <w:sz w:val="36"/>
          <w:szCs w:val="36"/>
        </w:rPr>
      </w:pPr>
    </w:p>
    <w:p w14:paraId="40F650B6" w14:textId="77777777" w:rsidR="00BA5C1F" w:rsidRDefault="00BA5C1F" w:rsidP="00BA5C1F">
      <w:pPr>
        <w:tabs>
          <w:tab w:val="left" w:pos="567"/>
        </w:tabs>
        <w:autoSpaceDE w:val="0"/>
        <w:autoSpaceDN w:val="0"/>
        <w:adjustRightInd w:val="0"/>
        <w:jc w:val="both"/>
        <w:rPr>
          <w:color w:val="000000"/>
          <w:sz w:val="36"/>
          <w:szCs w:val="36"/>
        </w:rPr>
      </w:pPr>
    </w:p>
    <w:p w14:paraId="44832CBC" w14:textId="77777777" w:rsidR="006F3419" w:rsidRDefault="006F3419" w:rsidP="00BA5C1F">
      <w:pPr>
        <w:numPr>
          <w:ilvl w:val="0"/>
          <w:numId w:val="1"/>
        </w:numPr>
        <w:autoSpaceDE w:val="0"/>
        <w:autoSpaceDN w:val="0"/>
        <w:adjustRightInd w:val="0"/>
        <w:ind w:left="567"/>
        <w:jc w:val="center"/>
        <w:rPr>
          <w:b/>
          <w:color w:val="000000"/>
          <w:sz w:val="28"/>
          <w:szCs w:val="28"/>
        </w:rPr>
      </w:pPr>
      <w:r>
        <w:rPr>
          <w:b/>
          <w:color w:val="000000"/>
          <w:sz w:val="28"/>
          <w:szCs w:val="28"/>
        </w:rPr>
        <w:lastRenderedPageBreak/>
        <w:t>Загальні положення</w:t>
      </w:r>
    </w:p>
    <w:p w14:paraId="7758013C" w14:textId="77777777" w:rsidR="006F3419" w:rsidRDefault="006F3419" w:rsidP="00880283">
      <w:pPr>
        <w:autoSpaceDE w:val="0"/>
        <w:autoSpaceDN w:val="0"/>
        <w:adjustRightInd w:val="0"/>
        <w:rPr>
          <w:b/>
          <w:color w:val="000000"/>
          <w:sz w:val="28"/>
          <w:szCs w:val="28"/>
        </w:rPr>
      </w:pPr>
    </w:p>
    <w:p w14:paraId="06344BF1" w14:textId="77777777" w:rsidR="006F3419" w:rsidRDefault="006F3419" w:rsidP="00BA5C1F">
      <w:pPr>
        <w:autoSpaceDE w:val="0"/>
        <w:autoSpaceDN w:val="0"/>
        <w:adjustRightInd w:val="0"/>
        <w:ind w:firstLine="567"/>
        <w:jc w:val="both"/>
        <w:rPr>
          <w:sz w:val="28"/>
          <w:szCs w:val="28"/>
        </w:rPr>
      </w:pPr>
      <w:r>
        <w:rPr>
          <w:color w:val="000000"/>
          <w:sz w:val="28"/>
          <w:szCs w:val="28"/>
        </w:rPr>
        <w:t xml:space="preserve">1.1 </w:t>
      </w:r>
      <w:r>
        <w:rPr>
          <w:iCs/>
          <w:color w:val="000000"/>
          <w:sz w:val="28"/>
          <w:szCs w:val="28"/>
        </w:rPr>
        <w:t>Комунальне некомерційне</w:t>
      </w:r>
      <w:r w:rsidR="00CE2DE7">
        <w:rPr>
          <w:iCs/>
          <w:color w:val="000000"/>
          <w:sz w:val="28"/>
          <w:szCs w:val="28"/>
        </w:rPr>
        <w:t xml:space="preserve"> підприємство </w:t>
      </w:r>
      <w:r w:rsidR="00CE2DE7">
        <w:rPr>
          <w:color w:val="000000"/>
          <w:sz w:val="28"/>
          <w:szCs w:val="28"/>
        </w:rPr>
        <w:t>«Малинський ц</w:t>
      </w:r>
      <w:r>
        <w:rPr>
          <w:color w:val="000000"/>
          <w:sz w:val="28"/>
          <w:szCs w:val="28"/>
        </w:rPr>
        <w:t>ентр первинної медико-санітарної допомоги»</w:t>
      </w:r>
      <w:r w:rsidR="00CE2DE7">
        <w:rPr>
          <w:color w:val="000000"/>
          <w:sz w:val="28"/>
          <w:szCs w:val="28"/>
        </w:rPr>
        <w:t xml:space="preserve"> Малинської міської ради</w:t>
      </w:r>
      <w:r>
        <w:rPr>
          <w:color w:val="000000"/>
          <w:sz w:val="28"/>
          <w:szCs w:val="28"/>
        </w:rPr>
        <w:t xml:space="preserve"> (надалі — Підприємство) створене за рішенням </w:t>
      </w:r>
      <w:r w:rsidR="00CE2DE7">
        <w:rPr>
          <w:iCs/>
          <w:color w:val="000000"/>
          <w:sz w:val="28"/>
          <w:szCs w:val="28"/>
        </w:rPr>
        <w:t>Малинської міської ради</w:t>
      </w:r>
      <w:r>
        <w:rPr>
          <w:iCs/>
          <w:color w:val="000000"/>
          <w:sz w:val="28"/>
          <w:szCs w:val="28"/>
        </w:rPr>
        <w:t xml:space="preserve"> </w:t>
      </w:r>
      <w:r>
        <w:rPr>
          <w:color w:val="000000"/>
          <w:sz w:val="28"/>
          <w:szCs w:val="28"/>
        </w:rPr>
        <w:t xml:space="preserve">№ </w:t>
      </w:r>
      <w:r w:rsidR="00910D79">
        <w:rPr>
          <w:color w:val="000000"/>
          <w:sz w:val="28"/>
          <w:szCs w:val="28"/>
        </w:rPr>
        <w:t>119</w:t>
      </w:r>
      <w:r w:rsidR="00910D79">
        <w:rPr>
          <w:color w:val="FF0000"/>
          <w:sz w:val="28"/>
          <w:szCs w:val="28"/>
        </w:rPr>
        <w:t xml:space="preserve"> </w:t>
      </w:r>
      <w:r w:rsidR="00CE2DE7">
        <w:rPr>
          <w:sz w:val="28"/>
          <w:szCs w:val="28"/>
        </w:rPr>
        <w:t xml:space="preserve">від </w:t>
      </w:r>
      <w:r w:rsidR="00910D79">
        <w:rPr>
          <w:sz w:val="28"/>
          <w:szCs w:val="28"/>
        </w:rPr>
        <w:t>31.08.2018</w:t>
      </w:r>
      <w:r w:rsidR="00D4152D">
        <w:rPr>
          <w:sz w:val="28"/>
          <w:szCs w:val="28"/>
        </w:rPr>
        <w:t xml:space="preserve"> року шляхом перетворення у </w:t>
      </w:r>
      <w:r>
        <w:rPr>
          <w:sz w:val="28"/>
          <w:szCs w:val="28"/>
        </w:rPr>
        <w:t>к</w:t>
      </w:r>
      <w:r w:rsidR="00D4152D">
        <w:rPr>
          <w:sz w:val="28"/>
          <w:szCs w:val="28"/>
        </w:rPr>
        <w:t>омунальне</w:t>
      </w:r>
      <w:r w:rsidR="00486D6C">
        <w:rPr>
          <w:sz w:val="28"/>
          <w:szCs w:val="28"/>
        </w:rPr>
        <w:t xml:space="preserve"> </w:t>
      </w:r>
      <w:r w:rsidR="009640D1">
        <w:rPr>
          <w:sz w:val="28"/>
          <w:szCs w:val="28"/>
        </w:rPr>
        <w:t>некомерційне підприємс</w:t>
      </w:r>
      <w:r w:rsidR="00D4152D">
        <w:rPr>
          <w:sz w:val="28"/>
          <w:szCs w:val="28"/>
        </w:rPr>
        <w:t>тво.</w:t>
      </w:r>
    </w:p>
    <w:p w14:paraId="1F521AD2" w14:textId="77777777" w:rsidR="00D4152D" w:rsidRDefault="00D4152D" w:rsidP="003B10D6">
      <w:pPr>
        <w:autoSpaceDE w:val="0"/>
        <w:autoSpaceDN w:val="0"/>
        <w:adjustRightInd w:val="0"/>
        <w:ind w:firstLine="709"/>
        <w:jc w:val="both"/>
        <w:rPr>
          <w:sz w:val="28"/>
          <w:szCs w:val="28"/>
        </w:rPr>
      </w:pPr>
      <w:r>
        <w:rPr>
          <w:sz w:val="28"/>
          <w:szCs w:val="28"/>
        </w:rPr>
        <w:t xml:space="preserve">Майно </w:t>
      </w:r>
      <w:r w:rsidR="00B87012">
        <w:rPr>
          <w:sz w:val="28"/>
          <w:szCs w:val="28"/>
        </w:rPr>
        <w:t>П</w:t>
      </w:r>
      <w:r>
        <w:rPr>
          <w:sz w:val="28"/>
          <w:szCs w:val="28"/>
        </w:rPr>
        <w:t>ідприємства є власністю Малинської міської територіальної громади, яку представляє Малинська міська рада відповідно до Закону України «Про місцеве самоврядування в Україні».</w:t>
      </w:r>
    </w:p>
    <w:p w14:paraId="2BDB9B98" w14:textId="77777777" w:rsidR="006F3419" w:rsidRPr="00882232" w:rsidRDefault="006F3419" w:rsidP="00BA5C1F">
      <w:pPr>
        <w:pStyle w:val="2"/>
        <w:ind w:left="0" w:firstLine="567"/>
        <w:jc w:val="both"/>
        <w:rPr>
          <w:sz w:val="28"/>
          <w:szCs w:val="28"/>
          <w:lang w:val="uk-UA"/>
        </w:rPr>
      </w:pPr>
      <w:r>
        <w:rPr>
          <w:sz w:val="28"/>
          <w:szCs w:val="28"/>
          <w:lang w:val="uk-UA"/>
        </w:rPr>
        <w:t>1.</w:t>
      </w:r>
      <w:r w:rsidR="0046622B">
        <w:rPr>
          <w:sz w:val="28"/>
          <w:szCs w:val="28"/>
          <w:lang w:val="uk-UA"/>
        </w:rPr>
        <w:t xml:space="preserve">2 </w:t>
      </w:r>
      <w:r>
        <w:rPr>
          <w:sz w:val="28"/>
          <w:szCs w:val="28"/>
          <w:lang w:val="uk-UA"/>
        </w:rPr>
        <w:t>Засновником</w:t>
      </w:r>
      <w:r w:rsidR="00D4152D">
        <w:rPr>
          <w:sz w:val="28"/>
          <w:szCs w:val="28"/>
          <w:lang w:val="uk-UA"/>
        </w:rPr>
        <w:t xml:space="preserve"> (власником)</w:t>
      </w:r>
      <w:r w:rsidR="007D2579">
        <w:rPr>
          <w:sz w:val="28"/>
          <w:szCs w:val="28"/>
          <w:lang w:val="uk-UA"/>
        </w:rPr>
        <w:t xml:space="preserve"> к</w:t>
      </w:r>
      <w:r>
        <w:rPr>
          <w:sz w:val="28"/>
          <w:szCs w:val="28"/>
          <w:lang w:val="uk-UA"/>
        </w:rPr>
        <w:t>омунального некомерційного пі</w:t>
      </w:r>
      <w:r w:rsidR="007D2579">
        <w:rPr>
          <w:sz w:val="28"/>
          <w:szCs w:val="28"/>
          <w:lang w:val="uk-UA"/>
        </w:rPr>
        <w:t xml:space="preserve">дприємства </w:t>
      </w:r>
      <w:r>
        <w:rPr>
          <w:sz w:val="28"/>
          <w:szCs w:val="28"/>
          <w:lang w:val="uk-UA"/>
        </w:rPr>
        <w:t xml:space="preserve"> </w:t>
      </w:r>
      <w:r w:rsidR="007D2579">
        <w:rPr>
          <w:color w:val="000000"/>
          <w:sz w:val="28"/>
          <w:szCs w:val="28"/>
          <w:lang w:val="uk-UA"/>
        </w:rPr>
        <w:t>«Малинський ц</w:t>
      </w:r>
      <w:r>
        <w:rPr>
          <w:color w:val="000000"/>
          <w:sz w:val="28"/>
          <w:szCs w:val="28"/>
          <w:lang w:val="uk-UA"/>
        </w:rPr>
        <w:t>ентр первинної медико-санітарної допомоги»</w:t>
      </w:r>
      <w:r w:rsidR="007D2579">
        <w:rPr>
          <w:color w:val="000000"/>
          <w:sz w:val="28"/>
          <w:szCs w:val="28"/>
          <w:lang w:val="uk-UA"/>
        </w:rPr>
        <w:t xml:space="preserve"> Малинської міської</w:t>
      </w:r>
      <w:r w:rsidR="009640D1">
        <w:rPr>
          <w:color w:val="000000"/>
          <w:sz w:val="28"/>
          <w:szCs w:val="28"/>
          <w:lang w:val="uk-UA"/>
        </w:rPr>
        <w:t xml:space="preserve"> ради </w:t>
      </w:r>
      <w:r w:rsidR="009640D1">
        <w:rPr>
          <w:sz w:val="28"/>
          <w:szCs w:val="28"/>
          <w:lang w:val="uk-UA"/>
        </w:rPr>
        <w:t xml:space="preserve"> є Малинська </w:t>
      </w:r>
      <w:r>
        <w:rPr>
          <w:sz w:val="28"/>
          <w:szCs w:val="28"/>
          <w:lang w:val="uk-UA"/>
        </w:rPr>
        <w:t xml:space="preserve"> міська територіа</w:t>
      </w:r>
      <w:r w:rsidR="009640D1">
        <w:rPr>
          <w:sz w:val="28"/>
          <w:szCs w:val="28"/>
          <w:lang w:val="uk-UA"/>
        </w:rPr>
        <w:t>льна громада в особі Малинської</w:t>
      </w:r>
      <w:r>
        <w:rPr>
          <w:sz w:val="28"/>
          <w:szCs w:val="28"/>
          <w:lang w:val="uk-UA"/>
        </w:rPr>
        <w:t xml:space="preserve"> міської ради </w:t>
      </w:r>
      <w:r>
        <w:rPr>
          <w:color w:val="000000"/>
          <w:sz w:val="28"/>
          <w:szCs w:val="28"/>
          <w:lang w:val="uk-UA"/>
        </w:rPr>
        <w:t>(надалі — Засновник)</w:t>
      </w:r>
      <w:r>
        <w:rPr>
          <w:sz w:val="28"/>
          <w:szCs w:val="28"/>
          <w:lang w:val="uk-UA"/>
        </w:rPr>
        <w:t>. Підприємство засноване на базі комунального майна</w:t>
      </w:r>
      <w:r w:rsidR="00C52CEC">
        <w:rPr>
          <w:sz w:val="28"/>
          <w:szCs w:val="28"/>
          <w:lang w:val="uk-UA"/>
        </w:rPr>
        <w:t xml:space="preserve"> Малинської міської територіальної громади</w:t>
      </w:r>
      <w:r>
        <w:rPr>
          <w:sz w:val="28"/>
          <w:szCs w:val="28"/>
          <w:lang w:val="uk-UA"/>
        </w:rPr>
        <w:t xml:space="preserve">, </w:t>
      </w:r>
      <w:r w:rsidRPr="00BA0EDF">
        <w:rPr>
          <w:sz w:val="28"/>
          <w:szCs w:val="28"/>
          <w:lang w:val="uk-UA"/>
        </w:rPr>
        <w:t>переданого в оперативне управління</w:t>
      </w:r>
      <w:r w:rsidR="00882232">
        <w:rPr>
          <w:sz w:val="28"/>
          <w:szCs w:val="28"/>
          <w:lang w:val="uk-UA"/>
        </w:rPr>
        <w:t xml:space="preserve"> </w:t>
      </w:r>
      <w:r w:rsidR="00882232">
        <w:rPr>
          <w:sz w:val="28"/>
          <w:szCs w:val="28"/>
        </w:rPr>
        <w:t xml:space="preserve">та на </w:t>
      </w:r>
      <w:proofErr w:type="spellStart"/>
      <w:r w:rsidR="00882232">
        <w:rPr>
          <w:sz w:val="28"/>
          <w:szCs w:val="28"/>
        </w:rPr>
        <w:t>праві</w:t>
      </w:r>
      <w:proofErr w:type="spellEnd"/>
      <w:r w:rsidR="00882232" w:rsidRPr="00424E9D">
        <w:rPr>
          <w:sz w:val="28"/>
          <w:szCs w:val="28"/>
        </w:rPr>
        <w:t xml:space="preserve"> </w:t>
      </w:r>
      <w:proofErr w:type="spellStart"/>
      <w:r w:rsidR="00882232" w:rsidRPr="00424E9D">
        <w:rPr>
          <w:sz w:val="28"/>
          <w:szCs w:val="28"/>
        </w:rPr>
        <w:t>особистого</w:t>
      </w:r>
      <w:proofErr w:type="spellEnd"/>
      <w:r w:rsidR="00882232" w:rsidRPr="00424E9D">
        <w:rPr>
          <w:sz w:val="28"/>
          <w:szCs w:val="28"/>
        </w:rPr>
        <w:t xml:space="preserve"> </w:t>
      </w:r>
      <w:proofErr w:type="spellStart"/>
      <w:r w:rsidR="00882232" w:rsidRPr="00424E9D">
        <w:rPr>
          <w:sz w:val="28"/>
          <w:szCs w:val="28"/>
        </w:rPr>
        <w:t>безоплатного</w:t>
      </w:r>
      <w:proofErr w:type="spellEnd"/>
      <w:r w:rsidR="00882232" w:rsidRPr="00424E9D">
        <w:rPr>
          <w:sz w:val="28"/>
          <w:szCs w:val="28"/>
        </w:rPr>
        <w:t xml:space="preserve"> </w:t>
      </w:r>
      <w:proofErr w:type="spellStart"/>
      <w:r w:rsidR="00882232" w:rsidRPr="00424E9D">
        <w:rPr>
          <w:sz w:val="28"/>
          <w:szCs w:val="28"/>
        </w:rPr>
        <w:t>володіння</w:t>
      </w:r>
      <w:proofErr w:type="spellEnd"/>
      <w:r w:rsidR="00882232">
        <w:rPr>
          <w:sz w:val="28"/>
          <w:szCs w:val="28"/>
        </w:rPr>
        <w:t>,</w:t>
      </w:r>
      <w:r w:rsidR="00882232" w:rsidRPr="00424E9D">
        <w:rPr>
          <w:sz w:val="28"/>
          <w:szCs w:val="28"/>
        </w:rPr>
        <w:t xml:space="preserve">  </w:t>
      </w:r>
      <w:proofErr w:type="spellStart"/>
      <w:r w:rsidR="00882232" w:rsidRPr="00424E9D">
        <w:rPr>
          <w:sz w:val="28"/>
          <w:szCs w:val="28"/>
        </w:rPr>
        <w:t>користування</w:t>
      </w:r>
      <w:proofErr w:type="spellEnd"/>
      <w:r w:rsidR="00882232" w:rsidRPr="00424E9D">
        <w:rPr>
          <w:sz w:val="28"/>
          <w:szCs w:val="28"/>
        </w:rPr>
        <w:t xml:space="preserve"> (узуфрукт </w:t>
      </w:r>
      <w:proofErr w:type="spellStart"/>
      <w:r w:rsidR="00882232" w:rsidRPr="00424E9D">
        <w:rPr>
          <w:sz w:val="28"/>
          <w:szCs w:val="28"/>
        </w:rPr>
        <w:t>комунального</w:t>
      </w:r>
      <w:proofErr w:type="spellEnd"/>
      <w:r w:rsidR="00882232" w:rsidRPr="00424E9D">
        <w:rPr>
          <w:sz w:val="28"/>
          <w:szCs w:val="28"/>
        </w:rPr>
        <w:t xml:space="preserve"> майна</w:t>
      </w:r>
      <w:r w:rsidR="00882232">
        <w:rPr>
          <w:sz w:val="28"/>
          <w:szCs w:val="28"/>
          <w:lang w:val="uk-UA"/>
        </w:rPr>
        <w:t>).</w:t>
      </w:r>
    </w:p>
    <w:p w14:paraId="22ECDDA1" w14:textId="77777777" w:rsidR="0073450C" w:rsidRDefault="006F3419" w:rsidP="00B16632">
      <w:pPr>
        <w:ind w:firstLine="567"/>
        <w:jc w:val="both"/>
        <w:rPr>
          <w:sz w:val="28"/>
          <w:szCs w:val="28"/>
        </w:rPr>
      </w:pPr>
      <w:r>
        <w:rPr>
          <w:sz w:val="28"/>
          <w:szCs w:val="28"/>
        </w:rPr>
        <w:t>1.</w:t>
      </w:r>
      <w:r w:rsidR="0046622B">
        <w:rPr>
          <w:sz w:val="28"/>
          <w:szCs w:val="28"/>
        </w:rPr>
        <w:t xml:space="preserve">3 </w:t>
      </w:r>
      <w:r w:rsidR="0073450C">
        <w:rPr>
          <w:sz w:val="28"/>
          <w:szCs w:val="28"/>
        </w:rPr>
        <w:t xml:space="preserve">Засновником (власником) та органом управління майном Підприємства є Малинська міська рада (надалі – Засновник). Підприємство є підпорядкованим, підзвітним та підконтрольним Засновнику. </w:t>
      </w:r>
    </w:p>
    <w:p w14:paraId="73FF20EF" w14:textId="77777777" w:rsidR="0073450C" w:rsidRPr="00187029" w:rsidRDefault="0073450C" w:rsidP="0073450C">
      <w:pPr>
        <w:ind w:firstLine="720"/>
        <w:jc w:val="both"/>
        <w:rPr>
          <w:sz w:val="28"/>
          <w:szCs w:val="28"/>
        </w:rPr>
      </w:pPr>
      <w:r w:rsidRPr="00F548D8">
        <w:rPr>
          <w:sz w:val="28"/>
          <w:szCs w:val="28"/>
        </w:rPr>
        <w:t xml:space="preserve">Представником </w:t>
      </w:r>
      <w:r>
        <w:rPr>
          <w:sz w:val="28"/>
          <w:szCs w:val="28"/>
        </w:rPr>
        <w:t>Засновника</w:t>
      </w:r>
      <w:r w:rsidRPr="00F548D8">
        <w:rPr>
          <w:sz w:val="28"/>
          <w:szCs w:val="28"/>
        </w:rPr>
        <w:t xml:space="preserve"> є відділ охорони здоров’я</w:t>
      </w:r>
      <w:r>
        <w:rPr>
          <w:sz w:val="28"/>
          <w:szCs w:val="28"/>
        </w:rPr>
        <w:t xml:space="preserve"> виконавчого комітету Малинської міської ради</w:t>
      </w:r>
      <w:r w:rsidRPr="00F548D8">
        <w:rPr>
          <w:sz w:val="28"/>
          <w:szCs w:val="28"/>
        </w:rPr>
        <w:t xml:space="preserve"> (далі – </w:t>
      </w:r>
      <w:r>
        <w:rPr>
          <w:sz w:val="28"/>
          <w:szCs w:val="28"/>
        </w:rPr>
        <w:t>У</w:t>
      </w:r>
      <w:r w:rsidRPr="00F548D8">
        <w:rPr>
          <w:sz w:val="28"/>
          <w:szCs w:val="28"/>
        </w:rPr>
        <w:t xml:space="preserve">повноважений орган управління), що здійснює </w:t>
      </w:r>
      <w:r>
        <w:rPr>
          <w:sz w:val="28"/>
          <w:szCs w:val="28"/>
        </w:rPr>
        <w:t xml:space="preserve">оперативне </w:t>
      </w:r>
      <w:r w:rsidRPr="00F548D8">
        <w:rPr>
          <w:sz w:val="28"/>
          <w:szCs w:val="28"/>
        </w:rPr>
        <w:t xml:space="preserve">управління закладом від імені </w:t>
      </w:r>
      <w:r>
        <w:rPr>
          <w:sz w:val="28"/>
          <w:szCs w:val="28"/>
        </w:rPr>
        <w:t>Засновника</w:t>
      </w:r>
      <w:r w:rsidRPr="00F548D8">
        <w:rPr>
          <w:sz w:val="28"/>
          <w:szCs w:val="28"/>
        </w:rPr>
        <w:t>, на основі відповідних повноважень, делегованих Малинською міською радою.</w:t>
      </w:r>
    </w:p>
    <w:p w14:paraId="1D9F5A8D" w14:textId="77777777" w:rsidR="006F3419" w:rsidRDefault="006F3419" w:rsidP="00BA5C1F">
      <w:pPr>
        <w:autoSpaceDE w:val="0"/>
        <w:autoSpaceDN w:val="0"/>
        <w:adjustRightInd w:val="0"/>
        <w:ind w:firstLine="567"/>
        <w:jc w:val="both"/>
        <w:rPr>
          <w:color w:val="000000"/>
          <w:sz w:val="28"/>
          <w:szCs w:val="28"/>
        </w:rPr>
      </w:pPr>
      <w:r>
        <w:rPr>
          <w:color w:val="000000"/>
          <w:sz w:val="28"/>
          <w:szCs w:val="28"/>
        </w:rPr>
        <w:t>1.</w:t>
      </w:r>
      <w:r w:rsidR="0046622B">
        <w:rPr>
          <w:color w:val="000000"/>
          <w:sz w:val="28"/>
          <w:szCs w:val="28"/>
        </w:rPr>
        <w:t>4</w:t>
      </w:r>
      <w:r>
        <w:rPr>
          <w:color w:val="000000"/>
          <w:sz w:val="28"/>
          <w:szCs w:val="28"/>
        </w:rPr>
        <w:t xml:space="preserve">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05619217" w14:textId="77777777" w:rsidR="00B87012" w:rsidRPr="00B87012" w:rsidRDefault="00B87012" w:rsidP="00B87012">
      <w:pPr>
        <w:autoSpaceDE w:val="0"/>
        <w:autoSpaceDN w:val="0"/>
        <w:adjustRightInd w:val="0"/>
        <w:ind w:firstLine="567"/>
        <w:jc w:val="both"/>
        <w:rPr>
          <w:color w:val="000000"/>
          <w:sz w:val="28"/>
          <w:szCs w:val="28"/>
        </w:rPr>
      </w:pPr>
      <w:r w:rsidRPr="00B87012">
        <w:rPr>
          <w:color w:val="000000"/>
          <w:sz w:val="28"/>
          <w:szCs w:val="28"/>
        </w:rPr>
        <w:t>1.</w:t>
      </w:r>
      <w:r>
        <w:rPr>
          <w:color w:val="000000"/>
          <w:sz w:val="28"/>
          <w:szCs w:val="28"/>
        </w:rPr>
        <w:t>5</w:t>
      </w:r>
      <w:r w:rsidRPr="00B87012">
        <w:rPr>
          <w:color w:val="000000"/>
          <w:sz w:val="28"/>
          <w:szCs w:val="28"/>
        </w:rPr>
        <w:t>. Забороняється розподіл отриманих доходів (прибутків) Підприємства або їх частини серед засновників (учасників), працівників комунального підприємства (крім оплати їхньої праці, нарахування єдиного соціального внеску), членів органів управління та інших пов’язаних з ними осіб.</w:t>
      </w:r>
    </w:p>
    <w:p w14:paraId="0B2E3F0C" w14:textId="77777777" w:rsidR="00B87012" w:rsidRDefault="00B87012" w:rsidP="00B87012">
      <w:pPr>
        <w:autoSpaceDE w:val="0"/>
        <w:autoSpaceDN w:val="0"/>
        <w:adjustRightInd w:val="0"/>
        <w:ind w:firstLine="567"/>
        <w:jc w:val="both"/>
        <w:rPr>
          <w:color w:val="000000"/>
          <w:sz w:val="28"/>
          <w:szCs w:val="28"/>
        </w:rPr>
      </w:pPr>
      <w:r w:rsidRPr="00B87012">
        <w:rPr>
          <w:color w:val="000000"/>
          <w:sz w:val="28"/>
          <w:szCs w:val="28"/>
        </w:rPr>
        <w:t>1.</w:t>
      </w:r>
      <w:r>
        <w:rPr>
          <w:color w:val="000000"/>
          <w:sz w:val="28"/>
          <w:szCs w:val="28"/>
        </w:rPr>
        <w:t>6</w:t>
      </w:r>
      <w:r w:rsidRPr="00B87012">
        <w:rPr>
          <w:color w:val="000000"/>
          <w:sz w:val="28"/>
          <w:szCs w:val="28"/>
        </w:rPr>
        <w:t>.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14:paraId="57B811E9" w14:textId="6D1319A6" w:rsidR="00EF44FD" w:rsidRPr="0058632F" w:rsidRDefault="006F3419" w:rsidP="0058632F">
      <w:pPr>
        <w:autoSpaceDE w:val="0"/>
        <w:autoSpaceDN w:val="0"/>
        <w:adjustRightInd w:val="0"/>
        <w:ind w:firstLine="567"/>
        <w:jc w:val="both"/>
        <w:rPr>
          <w:color w:val="000000"/>
          <w:sz w:val="28"/>
          <w:szCs w:val="28"/>
        </w:rPr>
      </w:pPr>
      <w:r>
        <w:rPr>
          <w:color w:val="000000"/>
          <w:sz w:val="28"/>
          <w:szCs w:val="28"/>
        </w:rPr>
        <w:t>1.</w:t>
      </w:r>
      <w:r w:rsidR="00B87012">
        <w:rPr>
          <w:color w:val="000000"/>
          <w:sz w:val="28"/>
          <w:szCs w:val="28"/>
        </w:rPr>
        <w:t>7</w:t>
      </w:r>
      <w:r>
        <w:rPr>
          <w:color w:val="000000"/>
          <w:sz w:val="28"/>
          <w:szCs w:val="28"/>
        </w:rPr>
        <w:t xml:space="preserve"> Підприємство у своїй діяльності керується Конституцією України, Цивільним Кодексам України, законами України, постановами Верховної Ради України, актами Президента України, розпорядженнями та постановами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відповідних рішень Органу  Засновника та цим Статутом.</w:t>
      </w:r>
    </w:p>
    <w:p w14:paraId="0470618F" w14:textId="77777777" w:rsidR="00EF44FD" w:rsidRPr="00E23AF2" w:rsidRDefault="00EF44FD" w:rsidP="003B10D6">
      <w:pPr>
        <w:autoSpaceDE w:val="0"/>
        <w:autoSpaceDN w:val="0"/>
        <w:adjustRightInd w:val="0"/>
        <w:ind w:firstLine="709"/>
        <w:jc w:val="both"/>
        <w:rPr>
          <w:b/>
          <w:color w:val="000000"/>
          <w:sz w:val="28"/>
          <w:szCs w:val="28"/>
        </w:rPr>
      </w:pPr>
    </w:p>
    <w:p w14:paraId="29852BEC" w14:textId="665B70EE" w:rsidR="006F3419" w:rsidRDefault="006F3419" w:rsidP="003B10D6">
      <w:pPr>
        <w:autoSpaceDE w:val="0"/>
        <w:autoSpaceDN w:val="0"/>
        <w:adjustRightInd w:val="0"/>
        <w:jc w:val="center"/>
        <w:rPr>
          <w:b/>
          <w:color w:val="000000"/>
          <w:sz w:val="28"/>
          <w:szCs w:val="28"/>
        </w:rPr>
      </w:pPr>
      <w:r>
        <w:rPr>
          <w:b/>
          <w:color w:val="000000"/>
          <w:sz w:val="28"/>
          <w:szCs w:val="28"/>
        </w:rPr>
        <w:t>2. Найменування та місцезнаходження</w:t>
      </w:r>
    </w:p>
    <w:p w14:paraId="231BC2B5" w14:textId="77777777" w:rsidR="006F3419" w:rsidRDefault="006F3419" w:rsidP="00BA5C1F">
      <w:pPr>
        <w:autoSpaceDE w:val="0"/>
        <w:autoSpaceDN w:val="0"/>
        <w:adjustRightInd w:val="0"/>
        <w:ind w:firstLine="567"/>
        <w:jc w:val="both"/>
        <w:rPr>
          <w:color w:val="000000"/>
          <w:sz w:val="28"/>
          <w:szCs w:val="28"/>
        </w:rPr>
      </w:pPr>
      <w:r>
        <w:rPr>
          <w:color w:val="000000"/>
          <w:sz w:val="28"/>
          <w:szCs w:val="28"/>
        </w:rPr>
        <w:t xml:space="preserve">2.1 Повне найменування Підприємства — </w:t>
      </w:r>
      <w:r>
        <w:rPr>
          <w:iCs/>
          <w:color w:val="000000"/>
          <w:sz w:val="28"/>
          <w:szCs w:val="28"/>
        </w:rPr>
        <w:t>Комунальне некомерційне п</w:t>
      </w:r>
      <w:r w:rsidR="00EE5A04">
        <w:rPr>
          <w:iCs/>
          <w:color w:val="000000"/>
          <w:sz w:val="28"/>
          <w:szCs w:val="28"/>
        </w:rPr>
        <w:t xml:space="preserve">ідприємство </w:t>
      </w:r>
      <w:r w:rsidR="00EE5A04">
        <w:rPr>
          <w:color w:val="000000"/>
          <w:sz w:val="28"/>
          <w:szCs w:val="28"/>
        </w:rPr>
        <w:t xml:space="preserve"> «Малинський ц</w:t>
      </w:r>
      <w:r>
        <w:rPr>
          <w:color w:val="000000"/>
          <w:sz w:val="28"/>
          <w:szCs w:val="28"/>
        </w:rPr>
        <w:t>ентр первинної медико-санітарної допомоги»</w:t>
      </w:r>
      <w:r w:rsidR="00EE5A04">
        <w:rPr>
          <w:color w:val="000000"/>
          <w:sz w:val="28"/>
          <w:szCs w:val="28"/>
        </w:rPr>
        <w:t xml:space="preserve"> Малинської міської ради</w:t>
      </w:r>
      <w:r>
        <w:rPr>
          <w:color w:val="000000"/>
          <w:sz w:val="28"/>
          <w:szCs w:val="28"/>
        </w:rPr>
        <w:t>.</w:t>
      </w:r>
    </w:p>
    <w:p w14:paraId="7B095FA9" w14:textId="77777777" w:rsidR="006F3419" w:rsidRDefault="006F3419" w:rsidP="00BA5C1F">
      <w:pPr>
        <w:autoSpaceDE w:val="0"/>
        <w:autoSpaceDN w:val="0"/>
        <w:adjustRightInd w:val="0"/>
        <w:ind w:firstLine="567"/>
        <w:jc w:val="both"/>
        <w:rPr>
          <w:color w:val="000000"/>
          <w:sz w:val="28"/>
          <w:szCs w:val="28"/>
        </w:rPr>
      </w:pPr>
      <w:r>
        <w:rPr>
          <w:color w:val="000000"/>
          <w:sz w:val="28"/>
          <w:szCs w:val="28"/>
        </w:rPr>
        <w:lastRenderedPageBreak/>
        <w:t xml:space="preserve">2.2 </w:t>
      </w:r>
      <w:r w:rsidR="0046622B">
        <w:rPr>
          <w:color w:val="000000"/>
          <w:sz w:val="28"/>
          <w:szCs w:val="28"/>
        </w:rPr>
        <w:t xml:space="preserve"> </w:t>
      </w:r>
      <w:r>
        <w:rPr>
          <w:color w:val="000000"/>
          <w:sz w:val="28"/>
          <w:szCs w:val="28"/>
        </w:rPr>
        <w:t>Скорочене найм</w:t>
      </w:r>
      <w:r w:rsidR="00EE5A04">
        <w:rPr>
          <w:color w:val="000000"/>
          <w:sz w:val="28"/>
          <w:szCs w:val="28"/>
        </w:rPr>
        <w:t>енування Підприємства — КНП «МЦПМСД» ММР</w:t>
      </w:r>
      <w:r>
        <w:rPr>
          <w:color w:val="000000"/>
          <w:sz w:val="28"/>
          <w:szCs w:val="28"/>
        </w:rPr>
        <w:t>.</w:t>
      </w:r>
    </w:p>
    <w:p w14:paraId="31A7C24B" w14:textId="77777777" w:rsidR="00EE5A04" w:rsidRPr="0022187E" w:rsidRDefault="006F3419" w:rsidP="00BA5C1F">
      <w:pPr>
        <w:autoSpaceDE w:val="0"/>
        <w:autoSpaceDN w:val="0"/>
        <w:adjustRightInd w:val="0"/>
        <w:ind w:firstLine="567"/>
        <w:jc w:val="both"/>
        <w:rPr>
          <w:color w:val="000000" w:themeColor="text1"/>
          <w:sz w:val="28"/>
          <w:szCs w:val="28"/>
        </w:rPr>
      </w:pPr>
      <w:r>
        <w:rPr>
          <w:color w:val="000000"/>
          <w:sz w:val="28"/>
          <w:szCs w:val="28"/>
        </w:rPr>
        <w:t>2</w:t>
      </w:r>
      <w:r w:rsidRPr="00EE5A04">
        <w:rPr>
          <w:color w:val="FF0000"/>
          <w:sz w:val="28"/>
          <w:szCs w:val="28"/>
        </w:rPr>
        <w:t>.</w:t>
      </w:r>
      <w:r w:rsidRPr="0022187E">
        <w:rPr>
          <w:color w:val="000000" w:themeColor="text1"/>
          <w:sz w:val="28"/>
          <w:szCs w:val="28"/>
        </w:rPr>
        <w:t>3 Юридична адреса Підприємства:</w:t>
      </w:r>
      <w:r w:rsidR="00C6499A">
        <w:rPr>
          <w:color w:val="000000" w:themeColor="text1"/>
          <w:sz w:val="28"/>
          <w:szCs w:val="28"/>
        </w:rPr>
        <w:t xml:space="preserve"> </w:t>
      </w:r>
      <w:r w:rsidR="0022187E">
        <w:rPr>
          <w:color w:val="000000" w:themeColor="text1"/>
          <w:sz w:val="28"/>
          <w:szCs w:val="28"/>
        </w:rPr>
        <w:t>1160</w:t>
      </w:r>
      <w:r w:rsidR="0005199A">
        <w:rPr>
          <w:color w:val="000000" w:themeColor="text1"/>
          <w:sz w:val="28"/>
          <w:szCs w:val="28"/>
        </w:rPr>
        <w:t>1</w:t>
      </w:r>
      <w:r w:rsidR="0022187E">
        <w:rPr>
          <w:color w:val="000000" w:themeColor="text1"/>
          <w:sz w:val="28"/>
          <w:szCs w:val="28"/>
        </w:rPr>
        <w:t xml:space="preserve"> Житомирська область, Коростенський район м. Малин, вул. 10 окремої гірсько-штурмової бригади, 83Б, (скорочена назва- вул.10 ОГШБ, 83Б)</w:t>
      </w:r>
      <w:r w:rsidR="00C6499A">
        <w:rPr>
          <w:color w:val="000000" w:themeColor="text1"/>
          <w:sz w:val="28"/>
          <w:szCs w:val="28"/>
        </w:rPr>
        <w:t>.</w:t>
      </w:r>
      <w:r w:rsidRPr="0022187E">
        <w:rPr>
          <w:color w:val="000000" w:themeColor="text1"/>
          <w:sz w:val="28"/>
          <w:szCs w:val="28"/>
        </w:rPr>
        <w:t xml:space="preserve"> </w:t>
      </w:r>
    </w:p>
    <w:p w14:paraId="0BD5804E" w14:textId="77777777" w:rsidR="006F3419" w:rsidRPr="0022187E" w:rsidRDefault="006F3419" w:rsidP="003B10D6">
      <w:pPr>
        <w:autoSpaceDE w:val="0"/>
        <w:autoSpaceDN w:val="0"/>
        <w:adjustRightInd w:val="0"/>
        <w:ind w:firstLine="709"/>
        <w:jc w:val="both"/>
        <w:rPr>
          <w:color w:val="000000" w:themeColor="text1"/>
          <w:sz w:val="28"/>
          <w:szCs w:val="28"/>
        </w:rPr>
      </w:pPr>
    </w:p>
    <w:p w14:paraId="18A7E7A3" w14:textId="77777777" w:rsidR="006F3419" w:rsidRDefault="006F3419" w:rsidP="003B10D6">
      <w:pPr>
        <w:jc w:val="center"/>
        <w:rPr>
          <w:b/>
          <w:color w:val="000000"/>
          <w:sz w:val="28"/>
          <w:szCs w:val="28"/>
        </w:rPr>
      </w:pPr>
      <w:r>
        <w:rPr>
          <w:b/>
          <w:color w:val="000000"/>
          <w:sz w:val="28"/>
          <w:szCs w:val="28"/>
        </w:rPr>
        <w:t>3. Мета та предмет діяльності</w:t>
      </w:r>
    </w:p>
    <w:p w14:paraId="7C6E0DA3" w14:textId="77777777" w:rsidR="006F3419" w:rsidRDefault="006F3419" w:rsidP="003B10D6">
      <w:pPr>
        <w:ind w:firstLine="709"/>
        <w:jc w:val="both"/>
        <w:rPr>
          <w:b/>
          <w:color w:val="000000"/>
          <w:sz w:val="28"/>
          <w:szCs w:val="28"/>
        </w:rPr>
      </w:pPr>
    </w:p>
    <w:p w14:paraId="250E139D" w14:textId="77777777" w:rsidR="006F3419" w:rsidRDefault="006F3419" w:rsidP="00BA5C1F">
      <w:pPr>
        <w:autoSpaceDE w:val="0"/>
        <w:autoSpaceDN w:val="0"/>
        <w:adjustRightInd w:val="0"/>
        <w:ind w:firstLine="567"/>
        <w:jc w:val="both"/>
        <w:rPr>
          <w:color w:val="000000"/>
          <w:sz w:val="28"/>
          <w:szCs w:val="28"/>
        </w:rPr>
      </w:pPr>
      <w:r>
        <w:rPr>
          <w:color w:val="000000"/>
          <w:sz w:val="28"/>
          <w:szCs w:val="28"/>
        </w:rPr>
        <w:t xml:space="preserve">3.1 Основною метою створення </w:t>
      </w:r>
      <w:r w:rsidR="00B87012">
        <w:rPr>
          <w:color w:val="000000"/>
          <w:sz w:val="28"/>
          <w:szCs w:val="28"/>
        </w:rPr>
        <w:t>П</w:t>
      </w:r>
      <w:r>
        <w:rPr>
          <w:color w:val="000000"/>
          <w:sz w:val="28"/>
          <w:szCs w:val="28"/>
        </w:rPr>
        <w:t xml:space="preserve">ідприємства є надання первинної медичної допомоги та здійснення управління медичним обслуговуванням населення, що постійно проживає (перебуває) на території </w:t>
      </w:r>
      <w:r w:rsidR="00EE5A04">
        <w:rPr>
          <w:iCs/>
          <w:color w:val="000000"/>
          <w:sz w:val="28"/>
          <w:szCs w:val="28"/>
        </w:rPr>
        <w:t>Малинської</w:t>
      </w:r>
      <w:r>
        <w:rPr>
          <w:iCs/>
          <w:color w:val="000000"/>
          <w:sz w:val="28"/>
          <w:szCs w:val="28"/>
        </w:rPr>
        <w:t xml:space="preserve"> міської територіальної громади </w:t>
      </w:r>
      <w:r>
        <w:rPr>
          <w:color w:val="000000"/>
          <w:sz w:val="28"/>
          <w:szCs w:val="28"/>
          <w:shd w:val="clear" w:color="auto" w:fill="FFFFFF"/>
        </w:rPr>
        <w:t>та інших населених пунктів відповідно до укладених декларацій про вибір лікаря та укладених договорів з органами місцевого самоврядування чи підприємствами, установами (організаціями)</w:t>
      </w:r>
      <w:r>
        <w:rPr>
          <w:color w:val="000000"/>
          <w:sz w:val="28"/>
          <w:szCs w:val="28"/>
        </w:rPr>
        <w:t>, а також вжиття заходів з профілактики захворювань населення та підтримки громадського здоров’я.</w:t>
      </w:r>
    </w:p>
    <w:p w14:paraId="28132901" w14:textId="77777777" w:rsidR="006F3419" w:rsidRDefault="006F3419" w:rsidP="00BA5C1F">
      <w:pPr>
        <w:autoSpaceDE w:val="0"/>
        <w:autoSpaceDN w:val="0"/>
        <w:adjustRightInd w:val="0"/>
        <w:ind w:firstLine="567"/>
        <w:jc w:val="both"/>
        <w:rPr>
          <w:color w:val="000000"/>
          <w:sz w:val="28"/>
          <w:szCs w:val="28"/>
        </w:rPr>
      </w:pPr>
      <w:r>
        <w:rPr>
          <w:color w:val="000000"/>
          <w:sz w:val="28"/>
          <w:szCs w:val="28"/>
        </w:rPr>
        <w:t xml:space="preserve">3.2 Відповідно до поставленої мети предметом діяльності </w:t>
      </w:r>
      <w:r w:rsidR="00B87012">
        <w:rPr>
          <w:color w:val="000000"/>
          <w:sz w:val="28"/>
          <w:szCs w:val="28"/>
        </w:rPr>
        <w:t>П</w:t>
      </w:r>
      <w:r>
        <w:rPr>
          <w:color w:val="000000"/>
          <w:sz w:val="28"/>
          <w:szCs w:val="28"/>
        </w:rPr>
        <w:t>ідприємства є:</w:t>
      </w:r>
    </w:p>
    <w:p w14:paraId="0218E355" w14:textId="77777777" w:rsidR="006F3419" w:rsidRDefault="00BA5C1F" w:rsidP="003B10D6">
      <w:pPr>
        <w:autoSpaceDE w:val="0"/>
        <w:autoSpaceDN w:val="0"/>
        <w:adjustRightInd w:val="0"/>
        <w:ind w:firstLine="709"/>
        <w:jc w:val="both"/>
        <w:rPr>
          <w:color w:val="000000"/>
          <w:sz w:val="28"/>
          <w:szCs w:val="28"/>
        </w:rPr>
      </w:pPr>
      <w:r>
        <w:rPr>
          <w:color w:val="000000"/>
          <w:sz w:val="28"/>
          <w:szCs w:val="28"/>
        </w:rPr>
        <w:t>-</w:t>
      </w:r>
      <w:r w:rsidR="006F3419">
        <w:rPr>
          <w:color w:val="000000"/>
          <w:sz w:val="28"/>
          <w:szCs w:val="28"/>
        </w:rPr>
        <w:t xml:space="preserve"> медична практика з надання первинної та інших видів медичної допомоги населенню;</w:t>
      </w:r>
    </w:p>
    <w:p w14:paraId="0FD5F0CD" w14:textId="77777777" w:rsidR="006F3419" w:rsidRDefault="00BA5C1F" w:rsidP="003B10D6">
      <w:pPr>
        <w:autoSpaceDE w:val="0"/>
        <w:autoSpaceDN w:val="0"/>
        <w:adjustRightInd w:val="0"/>
        <w:ind w:firstLine="709"/>
        <w:jc w:val="both"/>
        <w:rPr>
          <w:color w:val="000000"/>
          <w:sz w:val="28"/>
          <w:szCs w:val="28"/>
        </w:rPr>
      </w:pPr>
      <w:r>
        <w:rPr>
          <w:color w:val="000000"/>
          <w:sz w:val="28"/>
          <w:szCs w:val="28"/>
        </w:rPr>
        <w:t>-</w:t>
      </w:r>
      <w:r w:rsidR="006F3419">
        <w:rPr>
          <w:color w:val="000000"/>
          <w:sz w:val="28"/>
          <w:szCs w:val="28"/>
        </w:rPr>
        <w:t xml:space="preserve"> забезпечення права громадян на вільний вибір лікаря з надання первинної медичної допомоги у визначеному законодавством порядку;</w:t>
      </w:r>
    </w:p>
    <w:p w14:paraId="1D838F71"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 xml:space="preserve"> - </w:t>
      </w:r>
      <w:r w:rsidR="006F3419">
        <w:rPr>
          <w:color w:val="000000"/>
          <w:sz w:val="28"/>
          <w:szCs w:val="28"/>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 спеціалізованої) медичної допомоги;</w:t>
      </w:r>
    </w:p>
    <w:p w14:paraId="5B22978C"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проведення профілактичних щеплень; </w:t>
      </w:r>
    </w:p>
    <w:p w14:paraId="591CCA39"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C52CEC">
        <w:rPr>
          <w:color w:val="000000"/>
          <w:sz w:val="28"/>
          <w:szCs w:val="28"/>
        </w:rPr>
        <w:tab/>
      </w:r>
      <w:r w:rsidR="006F3419">
        <w:rPr>
          <w:color w:val="000000"/>
          <w:sz w:val="28"/>
          <w:szCs w:val="28"/>
        </w:rPr>
        <w:t xml:space="preserve">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w:t>
      </w:r>
      <w:r w:rsidR="00C214EA">
        <w:rPr>
          <w:color w:val="000000"/>
          <w:sz w:val="28"/>
          <w:szCs w:val="28"/>
        </w:rPr>
        <w:t>хвороби</w:t>
      </w:r>
      <w:r w:rsidR="006F3419">
        <w:rPr>
          <w:color w:val="000000"/>
          <w:sz w:val="28"/>
          <w:szCs w:val="28"/>
        </w:rPr>
        <w:t>, травм, отруєнь, патологічних, фізіологічних (під час вагітності) станів;</w:t>
      </w:r>
    </w:p>
    <w:p w14:paraId="4086C9EB"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консультації щодо профілактики,  лікування </w:t>
      </w:r>
      <w:r w:rsidR="00C214EA">
        <w:rPr>
          <w:color w:val="000000"/>
          <w:sz w:val="28"/>
          <w:szCs w:val="28"/>
        </w:rPr>
        <w:t>хвороби</w:t>
      </w:r>
      <w:r w:rsidR="006F3419">
        <w:rPr>
          <w:color w:val="000000"/>
          <w:sz w:val="28"/>
          <w:szCs w:val="28"/>
        </w:rPr>
        <w:t>,  отруєнь, патологічних, а також щодо ведення здорового способу життя;</w:t>
      </w:r>
    </w:p>
    <w:p w14:paraId="0DFD14B7"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взаємодія з суб’єктами надання вторинної (спеціалізованої) та третинної (високо спеціалізованої) медичної допомоги з метою своєчасного діагностування та забезпечення дієвого лікування </w:t>
      </w:r>
      <w:r w:rsidR="00C214EA">
        <w:rPr>
          <w:color w:val="000000"/>
          <w:sz w:val="28"/>
          <w:szCs w:val="28"/>
        </w:rPr>
        <w:t>хвороби</w:t>
      </w:r>
      <w:r w:rsidR="006F3419">
        <w:rPr>
          <w:color w:val="000000"/>
          <w:sz w:val="28"/>
          <w:szCs w:val="28"/>
        </w:rPr>
        <w:t>, травм, отруєнь, патологічних, фізіологічних (під час вагітності) станів з урахуванням особливостей стану здоров’я пацієнта;</w:t>
      </w:r>
    </w:p>
    <w:p w14:paraId="411069E0"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організація відбору та спрямування хворих на консультацію та лікування до закладів охорони здоров’я, установ та підприємств, що надають вторинну (спеціалізовану) та третинну (високо спеціалізовану) медичну допомогу, а також відбору хворих на санаторно-курортне лікування та реабілітацію у визначеному законодавством порядку;</w:t>
      </w:r>
    </w:p>
    <w:p w14:paraId="2DBA9576"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участ</w:t>
      </w:r>
      <w:r w:rsidR="00C214EA">
        <w:rPr>
          <w:color w:val="000000"/>
          <w:sz w:val="28"/>
          <w:szCs w:val="28"/>
        </w:rPr>
        <w:t xml:space="preserve">ь у проведенні інформаційної </w:t>
      </w:r>
      <w:r w:rsidR="006F3419">
        <w:rPr>
          <w:color w:val="000000"/>
          <w:sz w:val="28"/>
          <w:szCs w:val="28"/>
        </w:rPr>
        <w:t>роз’яснювальної роботи серед населення щодо формування здорового способу життя;</w:t>
      </w:r>
    </w:p>
    <w:p w14:paraId="6A049699" w14:textId="77777777" w:rsidR="006F3419" w:rsidRDefault="00B03917" w:rsidP="00B03917">
      <w:pPr>
        <w:tabs>
          <w:tab w:val="left" w:pos="567"/>
        </w:tabs>
        <w:autoSpaceDE w:val="0"/>
        <w:autoSpaceDN w:val="0"/>
        <w:adjustRightInd w:val="0"/>
        <w:jc w:val="both"/>
        <w:rPr>
          <w:color w:val="000000"/>
          <w:sz w:val="28"/>
          <w:szCs w:val="28"/>
        </w:rPr>
      </w:pPr>
      <w:r>
        <w:rPr>
          <w:color w:val="000000"/>
          <w:sz w:val="28"/>
          <w:szCs w:val="28"/>
        </w:rPr>
        <w:lastRenderedPageBreak/>
        <w:t xml:space="preserve">         -</w:t>
      </w:r>
      <w:r w:rsidR="006F3419">
        <w:rPr>
          <w:color w:val="000000"/>
          <w:sz w:val="28"/>
          <w:szCs w:val="28"/>
        </w:rPr>
        <w:t xml:space="preserve">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14:paraId="4D125767"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 xml:space="preserve">- </w:t>
      </w:r>
      <w:r w:rsidR="006F3419">
        <w:rPr>
          <w:color w:val="000000"/>
          <w:sz w:val="28"/>
          <w:szCs w:val="28"/>
        </w:rPr>
        <w:t xml:space="preserve"> участь у державних та регіональних програмах щодо </w:t>
      </w:r>
      <w:r w:rsidR="00AD6B11">
        <w:rPr>
          <w:color w:val="000000"/>
          <w:sz w:val="28"/>
          <w:szCs w:val="28"/>
        </w:rPr>
        <w:t>скринінгові</w:t>
      </w:r>
      <w:r w:rsidR="006F3419">
        <w:rPr>
          <w:color w:val="000000"/>
          <w:sz w:val="28"/>
          <w:szCs w:val="28"/>
        </w:rPr>
        <w:t xml:space="preserve"> обстежен</w:t>
      </w:r>
      <w:r w:rsidR="00B87012">
        <w:rPr>
          <w:color w:val="000000"/>
          <w:sz w:val="28"/>
          <w:szCs w:val="28"/>
        </w:rPr>
        <w:t>н</w:t>
      </w:r>
      <w:r w:rsidR="00AD6B11">
        <w:rPr>
          <w:color w:val="000000"/>
          <w:sz w:val="28"/>
          <w:szCs w:val="28"/>
        </w:rPr>
        <w:t>я</w:t>
      </w:r>
      <w:r w:rsidR="006F3419">
        <w:rPr>
          <w:color w:val="000000"/>
          <w:sz w:val="28"/>
          <w:szCs w:val="28"/>
        </w:rPr>
        <w:t>, профілактики, діагностики та лікування окремих захворювань у порядку визначеному відповідними програмами та законодавством;</w:t>
      </w:r>
    </w:p>
    <w:p w14:paraId="53AFF2DE"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участь у визначенні проблемних питань надання первинної медичної допомоги та шляхів їх вирішення;</w:t>
      </w:r>
    </w:p>
    <w:p w14:paraId="2005106F" w14:textId="77777777" w:rsidR="006F3419" w:rsidRDefault="0022187E"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надання рекомендацій органам місцевого самоврядування щодо розробки планів розвитку первинної медичної допомоги;</w:t>
      </w:r>
    </w:p>
    <w:p w14:paraId="7D54275F"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визначення потреби структурних підрозділів </w:t>
      </w:r>
      <w:r w:rsidR="00B87012">
        <w:rPr>
          <w:color w:val="000000"/>
          <w:sz w:val="28"/>
          <w:szCs w:val="28"/>
        </w:rPr>
        <w:t>П</w:t>
      </w:r>
      <w:r w:rsidR="006F3419">
        <w:rPr>
          <w:color w:val="000000"/>
          <w:sz w:val="28"/>
          <w:szCs w:val="28"/>
        </w:rPr>
        <w:t>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14:paraId="2077586E"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14:paraId="1D88439D" w14:textId="77777777" w:rsidR="006F3419" w:rsidRDefault="00BA5C1F" w:rsidP="00BA5C1F">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забезпечення підготовки, перепідготовки та підвищення кваліфікації працівників Підприємства;</w:t>
      </w:r>
    </w:p>
    <w:p w14:paraId="0F9694BC" w14:textId="77777777" w:rsidR="006F3419" w:rsidRDefault="004D57AC" w:rsidP="004D57AC">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w:t>
      </w:r>
      <w:r w:rsidR="00B03917">
        <w:rPr>
          <w:color w:val="000000"/>
          <w:sz w:val="28"/>
          <w:szCs w:val="28"/>
        </w:rPr>
        <w:t>підприємці за договорами</w:t>
      </w:r>
      <w:r w:rsidR="006F3419">
        <w:rPr>
          <w:color w:val="000000"/>
          <w:sz w:val="28"/>
          <w:szCs w:val="28"/>
        </w:rPr>
        <w:t>, підтримка професійного розвитку медичних працівників для надання якісних послуг;</w:t>
      </w:r>
    </w:p>
    <w:p w14:paraId="1ED4BAB4" w14:textId="77777777" w:rsidR="006F3419" w:rsidRDefault="004D57AC" w:rsidP="004D57AC">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закупівля, зберігання та використання ресурсів, необхідних для надання медичних послуг, зокрема лікарських засобів</w:t>
      </w:r>
      <w:r w:rsidR="00C214EA">
        <w:rPr>
          <w:color w:val="000000"/>
          <w:sz w:val="28"/>
          <w:szCs w:val="28"/>
        </w:rPr>
        <w:t>,</w:t>
      </w:r>
      <w:r w:rsidR="006F3419">
        <w:rPr>
          <w:color w:val="000000"/>
          <w:sz w:val="28"/>
          <w:szCs w:val="28"/>
        </w:rPr>
        <w:t xml:space="preserve"> обладнання та інвентарю;</w:t>
      </w:r>
    </w:p>
    <w:p w14:paraId="620B4D07" w14:textId="77777777" w:rsidR="006F3419" w:rsidRDefault="004D57AC" w:rsidP="004D57AC">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14:paraId="6696E3E0" w14:textId="77777777" w:rsidR="006F3419" w:rsidRDefault="004D57AC" w:rsidP="004D57AC">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надання платних послуг з медичного обслуговування населення відповідно до чинного законодавства України;</w:t>
      </w:r>
    </w:p>
    <w:p w14:paraId="45B0FC84" w14:textId="77777777" w:rsidR="006F3419" w:rsidRDefault="004D57AC" w:rsidP="004D57AC">
      <w:pPr>
        <w:autoSpaceDE w:val="0"/>
        <w:autoSpaceDN w:val="0"/>
        <w:adjustRightInd w:val="0"/>
        <w:ind w:firstLine="567"/>
        <w:jc w:val="both"/>
        <w:rPr>
          <w:iCs/>
          <w:color w:val="535353"/>
          <w:sz w:val="28"/>
          <w:szCs w:val="28"/>
        </w:rPr>
      </w:pPr>
      <w:r>
        <w:rPr>
          <w:color w:val="000000"/>
          <w:sz w:val="28"/>
          <w:szCs w:val="28"/>
        </w:rPr>
        <w:t>-</w:t>
      </w:r>
      <w:r w:rsidR="006F3419">
        <w:rPr>
          <w:color w:val="000000"/>
          <w:sz w:val="28"/>
          <w:szCs w:val="28"/>
        </w:rPr>
        <w:t xml:space="preserve"> надання будь-яких послуг іншим суб’єктам господарювання, що надають первинну медичну допомогу</w:t>
      </w:r>
      <w:r w:rsidR="006F3419">
        <w:rPr>
          <w:iCs/>
          <w:color w:val="535353"/>
          <w:sz w:val="28"/>
          <w:szCs w:val="28"/>
        </w:rPr>
        <w:t>;</w:t>
      </w:r>
    </w:p>
    <w:p w14:paraId="31D41C43" w14:textId="77777777" w:rsidR="006F3419" w:rsidRDefault="004D57AC" w:rsidP="004D57AC">
      <w:pPr>
        <w:autoSpaceDE w:val="0"/>
        <w:autoSpaceDN w:val="0"/>
        <w:adjustRightInd w:val="0"/>
        <w:ind w:firstLine="567"/>
        <w:jc w:val="both"/>
        <w:rPr>
          <w:rFonts w:eastAsia="MS Gothic"/>
          <w:color w:val="000000"/>
          <w:sz w:val="28"/>
          <w:szCs w:val="28"/>
        </w:rPr>
      </w:pPr>
      <w:r>
        <w:rPr>
          <w:color w:val="000000"/>
          <w:sz w:val="28"/>
          <w:szCs w:val="28"/>
        </w:rPr>
        <w:t>-</w:t>
      </w:r>
      <w:r w:rsidR="006F3419">
        <w:rPr>
          <w:color w:val="000000"/>
          <w:sz w:val="28"/>
          <w:szCs w:val="28"/>
        </w:rPr>
        <w:t xml:space="preserve"> </w:t>
      </w:r>
      <w:r w:rsidR="006F3419">
        <w:rPr>
          <w:rFonts w:eastAsia="MS Gothic"/>
          <w:color w:val="000000"/>
          <w:sz w:val="28"/>
          <w:szCs w:val="28"/>
        </w:rPr>
        <w:t>вивчення, аналіз і прогнозування показників стану здоров’я населення та участь в розробці заходів спрямованих на збереження і покращення здоров’я населення;</w:t>
      </w:r>
    </w:p>
    <w:p w14:paraId="314CF4AE" w14:textId="77777777" w:rsidR="006F3419" w:rsidRDefault="004D57AC" w:rsidP="004D57AC">
      <w:pPr>
        <w:autoSpaceDE w:val="0"/>
        <w:autoSpaceDN w:val="0"/>
        <w:adjustRightInd w:val="0"/>
        <w:ind w:firstLine="567"/>
        <w:jc w:val="both"/>
        <w:rPr>
          <w:color w:val="000000"/>
          <w:sz w:val="28"/>
          <w:szCs w:val="28"/>
        </w:rPr>
      </w:pPr>
      <w:r>
        <w:rPr>
          <w:color w:val="000000"/>
          <w:sz w:val="28"/>
          <w:szCs w:val="28"/>
        </w:rPr>
        <w:t>-</w:t>
      </w:r>
      <w:r w:rsidR="006F3419">
        <w:rPr>
          <w:color w:val="000000"/>
          <w:sz w:val="28"/>
          <w:szCs w:val="28"/>
        </w:rPr>
        <w:t xml:space="preserve"> інші функції, що випливають із покладених на Підприємство завдань.</w:t>
      </w:r>
    </w:p>
    <w:p w14:paraId="51A8691E" w14:textId="5D084D53" w:rsidR="0022187E" w:rsidRPr="00E23AF2" w:rsidRDefault="006F3419" w:rsidP="00EF44FD">
      <w:pPr>
        <w:autoSpaceDE w:val="0"/>
        <w:autoSpaceDN w:val="0"/>
        <w:adjustRightInd w:val="0"/>
        <w:ind w:firstLine="709"/>
        <w:jc w:val="both"/>
        <w:rPr>
          <w:color w:val="000000"/>
          <w:sz w:val="28"/>
          <w:szCs w:val="28"/>
        </w:rPr>
      </w:pPr>
      <w:r>
        <w:rPr>
          <w:color w:val="000000"/>
          <w:sz w:val="28"/>
          <w:szCs w:val="28"/>
        </w:rPr>
        <w:t>3.3 Підприємство може бути клінічною базою вищих медичних навчальних закладів усіх рівнів акредитації та закладів післядипломної освіти.</w:t>
      </w:r>
    </w:p>
    <w:p w14:paraId="44D5823C" w14:textId="77777777" w:rsidR="006F3419" w:rsidRDefault="006F3419" w:rsidP="003B10D6">
      <w:pPr>
        <w:autoSpaceDE w:val="0"/>
        <w:autoSpaceDN w:val="0"/>
        <w:adjustRightInd w:val="0"/>
        <w:jc w:val="center"/>
        <w:rPr>
          <w:b/>
          <w:color w:val="000000"/>
          <w:sz w:val="28"/>
          <w:szCs w:val="28"/>
        </w:rPr>
      </w:pPr>
      <w:r>
        <w:rPr>
          <w:b/>
          <w:color w:val="000000"/>
          <w:sz w:val="28"/>
          <w:szCs w:val="28"/>
        </w:rPr>
        <w:t>4. Правовий статус</w:t>
      </w:r>
    </w:p>
    <w:p w14:paraId="4DF20592" w14:textId="77777777" w:rsidR="006F3419" w:rsidRDefault="006F3419" w:rsidP="003B10D6">
      <w:pPr>
        <w:autoSpaceDE w:val="0"/>
        <w:autoSpaceDN w:val="0"/>
        <w:adjustRightInd w:val="0"/>
        <w:ind w:firstLine="709"/>
        <w:jc w:val="both"/>
        <w:rPr>
          <w:b/>
          <w:color w:val="000000"/>
          <w:sz w:val="28"/>
          <w:szCs w:val="28"/>
        </w:rPr>
      </w:pPr>
    </w:p>
    <w:p w14:paraId="58CCA0B5" w14:textId="77777777" w:rsidR="006F3419" w:rsidRDefault="006F3419" w:rsidP="004D57AC">
      <w:pPr>
        <w:autoSpaceDE w:val="0"/>
        <w:autoSpaceDN w:val="0"/>
        <w:adjustRightInd w:val="0"/>
        <w:ind w:firstLine="567"/>
        <w:jc w:val="both"/>
        <w:rPr>
          <w:color w:val="000000"/>
          <w:sz w:val="28"/>
          <w:szCs w:val="28"/>
        </w:rPr>
      </w:pPr>
      <w:r>
        <w:rPr>
          <w:color w:val="000000"/>
          <w:sz w:val="28"/>
          <w:szCs w:val="28"/>
        </w:rPr>
        <w:t>4.1</w:t>
      </w:r>
      <w:r w:rsidR="0046622B">
        <w:rPr>
          <w:color w:val="000000"/>
          <w:sz w:val="28"/>
          <w:szCs w:val="28"/>
        </w:rPr>
        <w:t xml:space="preserve"> </w:t>
      </w:r>
      <w:r>
        <w:rPr>
          <w:color w:val="000000"/>
          <w:sz w:val="28"/>
          <w:szCs w:val="28"/>
        </w:rPr>
        <w:t xml:space="preserve"> Підприємство є юридичною особою публічного права.</w:t>
      </w:r>
    </w:p>
    <w:p w14:paraId="3D3E2475" w14:textId="77777777" w:rsidR="006F3419" w:rsidRDefault="006F3419" w:rsidP="004D57AC">
      <w:pPr>
        <w:autoSpaceDE w:val="0"/>
        <w:autoSpaceDN w:val="0"/>
        <w:adjustRightInd w:val="0"/>
        <w:ind w:firstLine="567"/>
        <w:jc w:val="both"/>
        <w:rPr>
          <w:color w:val="000000"/>
          <w:sz w:val="28"/>
          <w:szCs w:val="28"/>
        </w:rPr>
      </w:pPr>
      <w:r>
        <w:rPr>
          <w:color w:val="000000"/>
          <w:sz w:val="28"/>
          <w:szCs w:val="28"/>
        </w:rPr>
        <w:t>4.2</w:t>
      </w:r>
      <w:r w:rsidR="0046622B">
        <w:rPr>
          <w:color w:val="000000"/>
          <w:sz w:val="28"/>
          <w:szCs w:val="28"/>
        </w:rPr>
        <w:t xml:space="preserve"> </w:t>
      </w:r>
      <w:r>
        <w:rPr>
          <w:color w:val="000000"/>
          <w:sz w:val="28"/>
          <w:szCs w:val="28"/>
        </w:rPr>
        <w:t xml:space="preserve">Права та обов’язки юридичної особи </w:t>
      </w:r>
      <w:r w:rsidR="00AD6B11">
        <w:rPr>
          <w:color w:val="000000"/>
          <w:sz w:val="28"/>
          <w:szCs w:val="28"/>
        </w:rPr>
        <w:t>п</w:t>
      </w:r>
      <w:r>
        <w:rPr>
          <w:color w:val="000000"/>
          <w:sz w:val="28"/>
          <w:szCs w:val="28"/>
        </w:rPr>
        <w:t>ідприємство набуває з дня його державної реєстрації.</w:t>
      </w:r>
    </w:p>
    <w:p w14:paraId="14097B24" w14:textId="77777777" w:rsidR="006F3419" w:rsidRPr="00424E9D" w:rsidRDefault="006F3419" w:rsidP="004D57AC">
      <w:pPr>
        <w:autoSpaceDE w:val="0"/>
        <w:autoSpaceDN w:val="0"/>
        <w:adjustRightInd w:val="0"/>
        <w:ind w:firstLine="567"/>
        <w:jc w:val="both"/>
        <w:rPr>
          <w:sz w:val="28"/>
          <w:szCs w:val="28"/>
        </w:rPr>
      </w:pPr>
      <w:r>
        <w:rPr>
          <w:color w:val="000000"/>
          <w:sz w:val="28"/>
          <w:szCs w:val="28"/>
        </w:rPr>
        <w:lastRenderedPageBreak/>
        <w:t>4.3</w:t>
      </w:r>
      <w:r w:rsidR="0046622B">
        <w:rPr>
          <w:color w:val="000000"/>
          <w:sz w:val="28"/>
          <w:szCs w:val="28"/>
        </w:rPr>
        <w:t xml:space="preserve"> </w:t>
      </w:r>
      <w:r>
        <w:rPr>
          <w:color w:val="000000"/>
          <w:sz w:val="28"/>
          <w:szCs w:val="28"/>
        </w:rPr>
        <w:t xml:space="preserve"> </w:t>
      </w:r>
      <w:r w:rsidR="00424E9D" w:rsidRPr="00424E9D">
        <w:rPr>
          <w:sz w:val="28"/>
          <w:szCs w:val="28"/>
        </w:rPr>
        <w:t xml:space="preserve">Підприємство користується закріпленим за ним комунальним майном </w:t>
      </w:r>
      <w:r w:rsidR="00345447">
        <w:rPr>
          <w:sz w:val="28"/>
          <w:szCs w:val="28"/>
        </w:rPr>
        <w:t xml:space="preserve"> </w:t>
      </w:r>
      <w:r w:rsidR="00345447" w:rsidRPr="008139E2">
        <w:rPr>
          <w:sz w:val="28"/>
          <w:szCs w:val="28"/>
        </w:rPr>
        <w:t>оперативного управління</w:t>
      </w:r>
      <w:r w:rsidR="00345447">
        <w:rPr>
          <w:sz w:val="28"/>
          <w:szCs w:val="28"/>
        </w:rPr>
        <w:t xml:space="preserve"> та на праві</w:t>
      </w:r>
      <w:r w:rsidR="00424E9D" w:rsidRPr="00424E9D">
        <w:rPr>
          <w:sz w:val="28"/>
          <w:szCs w:val="28"/>
        </w:rPr>
        <w:t xml:space="preserve"> особистого безоплатного володіння</w:t>
      </w:r>
      <w:r w:rsidR="00345447">
        <w:rPr>
          <w:sz w:val="28"/>
          <w:szCs w:val="28"/>
        </w:rPr>
        <w:t>,</w:t>
      </w:r>
      <w:r w:rsidR="00424E9D" w:rsidRPr="00424E9D">
        <w:rPr>
          <w:sz w:val="28"/>
          <w:szCs w:val="28"/>
        </w:rPr>
        <w:t xml:space="preserve">  користування (</w:t>
      </w:r>
      <w:proofErr w:type="spellStart"/>
      <w:r w:rsidR="00424E9D" w:rsidRPr="00424E9D">
        <w:rPr>
          <w:sz w:val="28"/>
          <w:szCs w:val="28"/>
        </w:rPr>
        <w:t>узуфрукт</w:t>
      </w:r>
      <w:proofErr w:type="spellEnd"/>
      <w:r w:rsidR="00424E9D" w:rsidRPr="00424E9D">
        <w:rPr>
          <w:sz w:val="28"/>
          <w:szCs w:val="28"/>
        </w:rPr>
        <w:t xml:space="preserve"> комунального майна).</w:t>
      </w:r>
    </w:p>
    <w:p w14:paraId="4AC5D75D" w14:textId="77777777" w:rsidR="006F3419" w:rsidRDefault="006F3419" w:rsidP="004D57AC">
      <w:pPr>
        <w:autoSpaceDE w:val="0"/>
        <w:autoSpaceDN w:val="0"/>
        <w:adjustRightInd w:val="0"/>
        <w:ind w:firstLine="567"/>
        <w:jc w:val="both"/>
        <w:rPr>
          <w:color w:val="000000"/>
          <w:sz w:val="28"/>
          <w:szCs w:val="28"/>
        </w:rPr>
      </w:pPr>
      <w:r>
        <w:rPr>
          <w:color w:val="000000"/>
          <w:sz w:val="28"/>
          <w:szCs w:val="28"/>
        </w:rPr>
        <w:t xml:space="preserve">4.4 Підприємство здійснює некомерційну господарську діяльність, організовує свою діяльність відповідно до фінансового плану, погодженого </w:t>
      </w:r>
      <w:r w:rsidR="00B03917">
        <w:rPr>
          <w:color w:val="000000"/>
          <w:sz w:val="28"/>
          <w:szCs w:val="28"/>
        </w:rPr>
        <w:t>відділом охорони здоров’я виконавчого комітету  Малинської міської ради</w:t>
      </w:r>
      <w:r w:rsidR="00742A8C" w:rsidRPr="00671452">
        <w:rPr>
          <w:color w:val="000000"/>
          <w:sz w:val="28"/>
          <w:szCs w:val="28"/>
        </w:rPr>
        <w:t xml:space="preserve"> </w:t>
      </w:r>
      <w:r w:rsidR="00B87012">
        <w:rPr>
          <w:color w:val="000000"/>
          <w:sz w:val="28"/>
          <w:szCs w:val="28"/>
        </w:rPr>
        <w:t>та</w:t>
      </w:r>
      <w:r w:rsidR="00742A8C" w:rsidRPr="00671452">
        <w:rPr>
          <w:color w:val="000000"/>
          <w:sz w:val="28"/>
          <w:szCs w:val="28"/>
        </w:rPr>
        <w:t xml:space="preserve"> </w:t>
      </w:r>
      <w:r w:rsidR="00B03917">
        <w:rPr>
          <w:color w:val="000000"/>
          <w:sz w:val="28"/>
          <w:szCs w:val="28"/>
        </w:rPr>
        <w:t xml:space="preserve"> затвердженого Засновником,</w:t>
      </w:r>
      <w:r>
        <w:rPr>
          <w:color w:val="000000"/>
          <w:sz w:val="28"/>
          <w:szCs w:val="28"/>
        </w:rPr>
        <w:t xml:space="preserve">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14:paraId="22E3E8F9" w14:textId="77777777" w:rsidR="006F3419" w:rsidRDefault="004D57AC" w:rsidP="004D57AC">
      <w:pPr>
        <w:tabs>
          <w:tab w:val="left" w:pos="567"/>
        </w:tabs>
        <w:autoSpaceDE w:val="0"/>
        <w:autoSpaceDN w:val="0"/>
        <w:adjustRightInd w:val="0"/>
        <w:jc w:val="both"/>
        <w:rPr>
          <w:color w:val="000000"/>
          <w:sz w:val="28"/>
          <w:szCs w:val="28"/>
        </w:rPr>
      </w:pPr>
      <w:r>
        <w:rPr>
          <w:color w:val="000000"/>
          <w:sz w:val="28"/>
          <w:szCs w:val="28"/>
        </w:rPr>
        <w:t xml:space="preserve">        </w:t>
      </w:r>
      <w:r w:rsidR="006F3419">
        <w:rPr>
          <w:color w:val="000000"/>
          <w:sz w:val="28"/>
          <w:szCs w:val="28"/>
        </w:rPr>
        <w:t xml:space="preserve">4.5 Збитки, завдані </w:t>
      </w:r>
      <w:r w:rsidR="00B87012">
        <w:rPr>
          <w:color w:val="000000"/>
          <w:sz w:val="28"/>
          <w:szCs w:val="28"/>
        </w:rPr>
        <w:t>П</w:t>
      </w:r>
      <w:r w:rsidR="006F3419">
        <w:rPr>
          <w:color w:val="000000"/>
          <w:sz w:val="28"/>
          <w:szCs w:val="28"/>
        </w:rPr>
        <w:t>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1C6D584C" w14:textId="77777777" w:rsidR="006F3419" w:rsidRDefault="006F3419" w:rsidP="004D57AC">
      <w:pPr>
        <w:autoSpaceDE w:val="0"/>
        <w:autoSpaceDN w:val="0"/>
        <w:adjustRightInd w:val="0"/>
        <w:ind w:firstLine="567"/>
        <w:jc w:val="both"/>
        <w:rPr>
          <w:color w:val="000000"/>
          <w:sz w:val="28"/>
          <w:szCs w:val="28"/>
        </w:rPr>
      </w:pPr>
      <w:r>
        <w:rPr>
          <w:color w:val="000000"/>
          <w:sz w:val="28"/>
          <w:szCs w:val="28"/>
        </w:rPr>
        <w:t xml:space="preserve">4.6 Для здійснення господарської некомерційної діяльності </w:t>
      </w:r>
      <w:r w:rsidR="00B87012">
        <w:rPr>
          <w:color w:val="000000"/>
          <w:sz w:val="28"/>
          <w:szCs w:val="28"/>
        </w:rPr>
        <w:t>П</w:t>
      </w:r>
      <w:r>
        <w:rPr>
          <w:color w:val="000000"/>
          <w:sz w:val="28"/>
          <w:szCs w:val="28"/>
        </w:rPr>
        <w:t>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29E12C29" w14:textId="77777777" w:rsidR="006F3419" w:rsidRDefault="006F3419" w:rsidP="004D57AC">
      <w:pPr>
        <w:autoSpaceDE w:val="0"/>
        <w:autoSpaceDN w:val="0"/>
        <w:adjustRightInd w:val="0"/>
        <w:ind w:firstLine="567"/>
        <w:jc w:val="both"/>
        <w:rPr>
          <w:color w:val="000000"/>
          <w:sz w:val="28"/>
          <w:szCs w:val="28"/>
        </w:rPr>
      </w:pPr>
      <w:r>
        <w:rPr>
          <w:color w:val="000000"/>
          <w:sz w:val="28"/>
          <w:szCs w:val="28"/>
        </w:rPr>
        <w:t>4.7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14:paraId="3E67DE7C"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4.8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судовому порядку.</w:t>
      </w:r>
    </w:p>
    <w:p w14:paraId="31CF20BA" w14:textId="24E2D837" w:rsidR="006F3419" w:rsidRPr="00EF44FD" w:rsidRDefault="006F3419" w:rsidP="005E4CDC">
      <w:pPr>
        <w:autoSpaceDE w:val="0"/>
        <w:autoSpaceDN w:val="0"/>
        <w:adjustRightInd w:val="0"/>
        <w:ind w:firstLine="567"/>
        <w:jc w:val="both"/>
        <w:rPr>
          <w:sz w:val="28"/>
          <w:szCs w:val="28"/>
        </w:rPr>
      </w:pPr>
      <w:r w:rsidRPr="00EF44FD">
        <w:rPr>
          <w:color w:val="000000"/>
          <w:sz w:val="28"/>
          <w:szCs w:val="28"/>
        </w:rPr>
        <w:t>4.</w:t>
      </w:r>
      <w:r w:rsidRPr="00EF44FD">
        <w:rPr>
          <w:sz w:val="28"/>
          <w:szCs w:val="28"/>
        </w:rPr>
        <w:t xml:space="preserve">9 </w:t>
      </w:r>
      <w:r w:rsidRPr="005C12F9">
        <w:rPr>
          <w:sz w:val="28"/>
          <w:szCs w:val="28"/>
        </w:rPr>
        <w:t xml:space="preserve">Підприємство самостійно визначає свою організаційну структуру, встановлює чисельність </w:t>
      </w:r>
      <w:r w:rsidR="009D5329" w:rsidRPr="005C12F9">
        <w:rPr>
          <w:sz w:val="28"/>
          <w:szCs w:val="28"/>
        </w:rPr>
        <w:t xml:space="preserve"> </w:t>
      </w:r>
      <w:r w:rsidR="009D5329" w:rsidRPr="005C12F9">
        <w:rPr>
          <w:rFonts w:eastAsia="Calibri"/>
          <w:sz w:val="28"/>
          <w:szCs w:val="26"/>
          <w:lang w:eastAsia="ar-SA"/>
        </w:rPr>
        <w:t xml:space="preserve">за погодженням з </w:t>
      </w:r>
      <w:r w:rsidR="005C12F9" w:rsidRPr="005C12F9">
        <w:rPr>
          <w:rFonts w:eastAsia="Calibri"/>
          <w:sz w:val="28"/>
          <w:szCs w:val="26"/>
          <w:lang w:eastAsia="ar-SA"/>
        </w:rPr>
        <w:t>Засновником</w:t>
      </w:r>
      <w:r w:rsidR="00E13108">
        <w:rPr>
          <w:sz w:val="28"/>
          <w:szCs w:val="28"/>
        </w:rPr>
        <w:t>.</w:t>
      </w:r>
      <w:r w:rsidRPr="005C12F9">
        <w:rPr>
          <w:sz w:val="28"/>
          <w:szCs w:val="28"/>
        </w:rPr>
        <w:t xml:space="preserve"> </w:t>
      </w:r>
      <w:r w:rsidR="00E13108">
        <w:rPr>
          <w:sz w:val="28"/>
          <w:szCs w:val="28"/>
        </w:rPr>
        <w:t>Ш</w:t>
      </w:r>
      <w:r w:rsidRPr="005C12F9">
        <w:rPr>
          <w:sz w:val="28"/>
          <w:szCs w:val="28"/>
        </w:rPr>
        <w:t>татний розпис</w:t>
      </w:r>
      <w:r w:rsidR="008139E2" w:rsidRPr="005C12F9">
        <w:rPr>
          <w:sz w:val="28"/>
          <w:szCs w:val="28"/>
        </w:rPr>
        <w:t xml:space="preserve"> </w:t>
      </w:r>
      <w:r w:rsidR="00E13108">
        <w:rPr>
          <w:sz w:val="28"/>
          <w:szCs w:val="28"/>
        </w:rPr>
        <w:t xml:space="preserve">затверджується </w:t>
      </w:r>
      <w:r w:rsidR="008139E2" w:rsidRPr="005C12F9">
        <w:rPr>
          <w:sz w:val="28"/>
          <w:szCs w:val="28"/>
        </w:rPr>
        <w:t xml:space="preserve">структурним підрозділом виконавчого апарату Малинської міської ради з питань охорони </w:t>
      </w:r>
      <w:r w:rsidR="006D5ECA" w:rsidRPr="005C12F9">
        <w:rPr>
          <w:sz w:val="28"/>
          <w:szCs w:val="28"/>
        </w:rPr>
        <w:t>здоров’я</w:t>
      </w:r>
      <w:r w:rsidR="008139E2" w:rsidRPr="005C12F9">
        <w:rPr>
          <w:sz w:val="28"/>
          <w:szCs w:val="28"/>
        </w:rPr>
        <w:t>.</w:t>
      </w:r>
    </w:p>
    <w:p w14:paraId="722745B3"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4.10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14:paraId="67A9E4D4" w14:textId="77777777" w:rsidR="006F3419" w:rsidRDefault="006F3419" w:rsidP="003B10D6">
      <w:pPr>
        <w:autoSpaceDE w:val="0"/>
        <w:autoSpaceDN w:val="0"/>
        <w:adjustRightInd w:val="0"/>
        <w:ind w:firstLine="709"/>
        <w:jc w:val="both"/>
        <w:rPr>
          <w:color w:val="000000"/>
          <w:sz w:val="28"/>
          <w:szCs w:val="28"/>
        </w:rPr>
      </w:pPr>
    </w:p>
    <w:p w14:paraId="7BBC7C24" w14:textId="77777777" w:rsidR="006F3419" w:rsidRDefault="006F3419" w:rsidP="003B10D6">
      <w:pPr>
        <w:autoSpaceDE w:val="0"/>
        <w:autoSpaceDN w:val="0"/>
        <w:adjustRightInd w:val="0"/>
        <w:jc w:val="center"/>
        <w:rPr>
          <w:b/>
          <w:color w:val="000000"/>
          <w:sz w:val="28"/>
          <w:szCs w:val="28"/>
        </w:rPr>
      </w:pPr>
      <w:r>
        <w:rPr>
          <w:b/>
          <w:color w:val="000000"/>
          <w:sz w:val="28"/>
          <w:szCs w:val="28"/>
        </w:rPr>
        <w:t>5. Статутний капітал. Майно та фінансування</w:t>
      </w:r>
    </w:p>
    <w:p w14:paraId="08F37D33" w14:textId="77777777" w:rsidR="006F3419" w:rsidRDefault="006F3419" w:rsidP="003B10D6">
      <w:pPr>
        <w:autoSpaceDE w:val="0"/>
        <w:autoSpaceDN w:val="0"/>
        <w:adjustRightInd w:val="0"/>
        <w:ind w:firstLine="709"/>
        <w:jc w:val="both"/>
        <w:rPr>
          <w:b/>
          <w:color w:val="000000"/>
          <w:sz w:val="28"/>
          <w:szCs w:val="28"/>
        </w:rPr>
      </w:pPr>
    </w:p>
    <w:p w14:paraId="0016B46B" w14:textId="29142076"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5.1 Майно </w:t>
      </w:r>
      <w:r w:rsidR="00B87012">
        <w:rPr>
          <w:color w:val="000000"/>
          <w:sz w:val="28"/>
          <w:szCs w:val="28"/>
        </w:rPr>
        <w:t>П</w:t>
      </w:r>
      <w:r>
        <w:rPr>
          <w:color w:val="000000"/>
          <w:sz w:val="28"/>
          <w:szCs w:val="28"/>
        </w:rPr>
        <w:t>ідприємства є комунальною власністю і закріплюється за ним</w:t>
      </w:r>
      <w:r w:rsidR="00345447">
        <w:rPr>
          <w:color w:val="000000"/>
          <w:sz w:val="28"/>
          <w:szCs w:val="28"/>
        </w:rPr>
        <w:t xml:space="preserve"> </w:t>
      </w:r>
      <w:r w:rsidR="00882232">
        <w:rPr>
          <w:color w:val="000000"/>
          <w:sz w:val="28"/>
          <w:szCs w:val="28"/>
        </w:rPr>
        <w:t xml:space="preserve"> </w:t>
      </w:r>
      <w:r w:rsidR="00DE59F5">
        <w:rPr>
          <w:color w:val="000000"/>
          <w:sz w:val="28"/>
          <w:szCs w:val="28"/>
          <w:u w:val="single"/>
        </w:rPr>
        <w:t xml:space="preserve"> </w:t>
      </w:r>
      <w:r w:rsidR="00345447">
        <w:rPr>
          <w:color w:val="000000"/>
          <w:sz w:val="28"/>
          <w:szCs w:val="28"/>
        </w:rPr>
        <w:t xml:space="preserve"> </w:t>
      </w:r>
      <w:r w:rsidR="00595D8F">
        <w:rPr>
          <w:color w:val="000000"/>
          <w:sz w:val="28"/>
          <w:szCs w:val="28"/>
        </w:rPr>
        <w:t xml:space="preserve">на праві </w:t>
      </w:r>
      <w:r w:rsidR="00C87F44" w:rsidRPr="008139E2">
        <w:rPr>
          <w:sz w:val="28"/>
          <w:szCs w:val="28"/>
        </w:rPr>
        <w:t>оперативного управління</w:t>
      </w:r>
      <w:r w:rsidR="00C87F44">
        <w:rPr>
          <w:sz w:val="28"/>
          <w:szCs w:val="28"/>
        </w:rPr>
        <w:t xml:space="preserve"> </w:t>
      </w:r>
      <w:r w:rsidR="00345447">
        <w:rPr>
          <w:color w:val="000000"/>
          <w:sz w:val="28"/>
          <w:szCs w:val="28"/>
        </w:rPr>
        <w:t>та</w:t>
      </w:r>
      <w:r>
        <w:rPr>
          <w:color w:val="000000"/>
          <w:sz w:val="28"/>
          <w:szCs w:val="28"/>
        </w:rPr>
        <w:t xml:space="preserve"> </w:t>
      </w:r>
      <w:r w:rsidR="00424E9D" w:rsidRPr="00424E9D">
        <w:rPr>
          <w:sz w:val="28"/>
          <w:szCs w:val="28"/>
        </w:rPr>
        <w:t>на праві особистого безоплатного володіння</w:t>
      </w:r>
      <w:r w:rsidR="00345447">
        <w:rPr>
          <w:sz w:val="28"/>
          <w:szCs w:val="28"/>
        </w:rPr>
        <w:t>,</w:t>
      </w:r>
      <w:r w:rsidR="00424E9D" w:rsidRPr="00424E9D">
        <w:rPr>
          <w:sz w:val="28"/>
          <w:szCs w:val="28"/>
        </w:rPr>
        <w:t xml:space="preserve"> користування (</w:t>
      </w:r>
      <w:proofErr w:type="spellStart"/>
      <w:r w:rsidR="00424E9D" w:rsidRPr="00424E9D">
        <w:rPr>
          <w:sz w:val="28"/>
          <w:szCs w:val="28"/>
        </w:rPr>
        <w:t>узуфрукт</w:t>
      </w:r>
      <w:proofErr w:type="spellEnd"/>
      <w:r w:rsidR="00424E9D" w:rsidRPr="00424E9D">
        <w:rPr>
          <w:sz w:val="28"/>
          <w:szCs w:val="28"/>
        </w:rPr>
        <w:t xml:space="preserve"> комунального майна).</w:t>
      </w:r>
      <w:r>
        <w:rPr>
          <w:color w:val="000000"/>
          <w:sz w:val="28"/>
          <w:szCs w:val="28"/>
        </w:rPr>
        <w:t xml:space="preserve"> Майно </w:t>
      </w:r>
      <w:r w:rsidR="00B87012">
        <w:rPr>
          <w:color w:val="000000"/>
          <w:sz w:val="28"/>
          <w:szCs w:val="28"/>
        </w:rPr>
        <w:t>П</w:t>
      </w:r>
      <w:r>
        <w:rPr>
          <w:color w:val="000000"/>
          <w:sz w:val="28"/>
          <w:szCs w:val="28"/>
        </w:rPr>
        <w:t xml:space="preserve">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w:t>
      </w:r>
      <w:r w:rsidR="00B87012">
        <w:rPr>
          <w:color w:val="000000"/>
          <w:sz w:val="28"/>
          <w:szCs w:val="28"/>
        </w:rPr>
        <w:t>П</w:t>
      </w:r>
      <w:r>
        <w:rPr>
          <w:color w:val="000000"/>
          <w:sz w:val="28"/>
          <w:szCs w:val="28"/>
        </w:rPr>
        <w:t>ідприємства.</w:t>
      </w:r>
    </w:p>
    <w:p w14:paraId="02142AC4"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14:paraId="5AB95607"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w:t>
      </w:r>
      <w:r w:rsidR="0046622B">
        <w:rPr>
          <w:color w:val="000000"/>
          <w:sz w:val="28"/>
          <w:szCs w:val="28"/>
        </w:rPr>
        <w:t xml:space="preserve"> </w:t>
      </w:r>
      <w:r>
        <w:rPr>
          <w:color w:val="000000"/>
          <w:sz w:val="28"/>
          <w:szCs w:val="28"/>
        </w:rPr>
        <w:t xml:space="preserve"> Джерелами формування майна та коштів Підприємства є:</w:t>
      </w:r>
    </w:p>
    <w:p w14:paraId="13263437"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lastRenderedPageBreak/>
        <w:t>5.3.1 Комунальне майно, передане Підприємству відповідно до рішення про його створення;</w:t>
      </w:r>
    </w:p>
    <w:p w14:paraId="3BADD1EF" w14:textId="77777777" w:rsidR="006F3419" w:rsidRDefault="00410ABE" w:rsidP="005E4CDC">
      <w:pPr>
        <w:autoSpaceDE w:val="0"/>
        <w:autoSpaceDN w:val="0"/>
        <w:adjustRightInd w:val="0"/>
        <w:ind w:firstLine="567"/>
        <w:jc w:val="both"/>
        <w:rPr>
          <w:sz w:val="28"/>
          <w:szCs w:val="28"/>
        </w:rPr>
      </w:pPr>
      <w:r>
        <w:rPr>
          <w:color w:val="000000"/>
          <w:sz w:val="28"/>
          <w:szCs w:val="28"/>
        </w:rPr>
        <w:t>5.3.2 Кошти бюджету Малинської</w:t>
      </w:r>
      <w:r w:rsidR="006F3419">
        <w:rPr>
          <w:color w:val="000000"/>
          <w:sz w:val="28"/>
          <w:szCs w:val="28"/>
        </w:rPr>
        <w:t xml:space="preserve"> міської територіальної громади,  обласного, державного бюджету, </w:t>
      </w:r>
      <w:r w:rsidR="006F3419">
        <w:rPr>
          <w:sz w:val="28"/>
          <w:szCs w:val="28"/>
        </w:rPr>
        <w:t>Національної служби здоров’я України;</w:t>
      </w:r>
    </w:p>
    <w:p w14:paraId="165BA142"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5.3.3 Власні надходження </w:t>
      </w:r>
      <w:r w:rsidR="00B87012">
        <w:rPr>
          <w:color w:val="000000"/>
          <w:sz w:val="28"/>
          <w:szCs w:val="28"/>
        </w:rPr>
        <w:t>П</w:t>
      </w:r>
      <w:r>
        <w:rPr>
          <w:color w:val="000000"/>
          <w:sz w:val="28"/>
          <w:szCs w:val="28"/>
        </w:rPr>
        <w:t>ідприємства: кошти та інше майно, одержані від надання медичних послуг;</w:t>
      </w:r>
    </w:p>
    <w:p w14:paraId="544615E0"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5.3.4</w:t>
      </w:r>
      <w:r w:rsidR="002516F2">
        <w:rPr>
          <w:color w:val="000000"/>
          <w:sz w:val="28"/>
          <w:szCs w:val="28"/>
        </w:rPr>
        <w:t xml:space="preserve"> </w:t>
      </w:r>
      <w:r>
        <w:rPr>
          <w:color w:val="000000"/>
          <w:sz w:val="28"/>
          <w:szCs w:val="28"/>
        </w:rPr>
        <w:t xml:space="preserve"> Інші власні надходження </w:t>
      </w:r>
      <w:r w:rsidR="00B87012">
        <w:rPr>
          <w:color w:val="000000"/>
          <w:sz w:val="28"/>
          <w:szCs w:val="28"/>
        </w:rPr>
        <w:t>П</w:t>
      </w:r>
      <w:r>
        <w:rPr>
          <w:color w:val="000000"/>
          <w:sz w:val="28"/>
          <w:szCs w:val="28"/>
        </w:rPr>
        <w:t>ідприємства (благодійні внески, гранти, дарунки, всі види добровільної безоплатної допомоги, внески від спонсорів та меценатів);</w:t>
      </w:r>
    </w:p>
    <w:p w14:paraId="1FC2155C"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5.3.5</w:t>
      </w:r>
      <w:r w:rsidR="002516F2">
        <w:rPr>
          <w:color w:val="000000"/>
          <w:sz w:val="28"/>
          <w:szCs w:val="28"/>
        </w:rPr>
        <w:t xml:space="preserve"> </w:t>
      </w:r>
      <w:r>
        <w:rPr>
          <w:color w:val="000000"/>
          <w:sz w:val="28"/>
          <w:szCs w:val="28"/>
        </w:rPr>
        <w:t xml:space="preserve"> Страхування осіб;  </w:t>
      </w:r>
    </w:p>
    <w:p w14:paraId="73BA1BDF"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5.3.6</w:t>
      </w:r>
      <w:r w:rsidR="002516F2">
        <w:rPr>
          <w:color w:val="000000"/>
          <w:sz w:val="28"/>
          <w:szCs w:val="28"/>
        </w:rPr>
        <w:t xml:space="preserve"> </w:t>
      </w:r>
      <w:r>
        <w:rPr>
          <w:color w:val="000000"/>
          <w:sz w:val="28"/>
          <w:szCs w:val="28"/>
        </w:rPr>
        <w:t xml:space="preserve"> Цільові кошти;</w:t>
      </w:r>
    </w:p>
    <w:p w14:paraId="45CC35B8"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5.3.7</w:t>
      </w:r>
      <w:r w:rsidR="002516F2">
        <w:rPr>
          <w:color w:val="000000"/>
          <w:sz w:val="28"/>
          <w:szCs w:val="28"/>
        </w:rPr>
        <w:t xml:space="preserve"> </w:t>
      </w:r>
      <w:r>
        <w:rPr>
          <w:color w:val="000000"/>
          <w:sz w:val="28"/>
          <w:szCs w:val="28"/>
        </w:rPr>
        <w:t xml:space="preserve"> Кредити банків;</w:t>
      </w:r>
    </w:p>
    <w:p w14:paraId="4635A97D"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5.3.8</w:t>
      </w:r>
      <w:r w:rsidR="002516F2">
        <w:rPr>
          <w:color w:val="000000"/>
          <w:sz w:val="28"/>
          <w:szCs w:val="28"/>
        </w:rPr>
        <w:t xml:space="preserve"> </w:t>
      </w:r>
      <w:r>
        <w:rPr>
          <w:color w:val="000000"/>
          <w:sz w:val="28"/>
          <w:szCs w:val="28"/>
        </w:rPr>
        <w:t xml:space="preserve"> Майно, придбане у інших юридичних або фізичних осіб;</w:t>
      </w:r>
    </w:p>
    <w:p w14:paraId="13B3EB7E"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5.3.9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14:paraId="785DF465"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5.3.10 Майно, отримане з інших джерел, не заборонених чинним законодавством України;</w:t>
      </w:r>
    </w:p>
    <w:p w14:paraId="4775CCAA"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5.3.11</w:t>
      </w:r>
      <w:r w:rsidR="002516F2">
        <w:rPr>
          <w:color w:val="000000"/>
          <w:sz w:val="28"/>
          <w:szCs w:val="28"/>
        </w:rPr>
        <w:t xml:space="preserve"> </w:t>
      </w:r>
      <w:r>
        <w:rPr>
          <w:color w:val="000000"/>
          <w:sz w:val="28"/>
          <w:szCs w:val="28"/>
        </w:rPr>
        <w:t xml:space="preserve"> Вилучення майна </w:t>
      </w:r>
      <w:r w:rsidR="00B87012">
        <w:rPr>
          <w:color w:val="000000"/>
          <w:sz w:val="28"/>
          <w:szCs w:val="28"/>
        </w:rPr>
        <w:t>П</w:t>
      </w:r>
      <w:r>
        <w:rPr>
          <w:color w:val="000000"/>
          <w:sz w:val="28"/>
          <w:szCs w:val="28"/>
        </w:rPr>
        <w:t>ідприємства може мати місце лише у випадках, передбачених чинним законодавством України.</w:t>
      </w:r>
    </w:p>
    <w:p w14:paraId="0D3966E9"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5.3.12</w:t>
      </w:r>
      <w:r w:rsidR="002516F2">
        <w:rPr>
          <w:color w:val="000000"/>
          <w:sz w:val="28"/>
          <w:szCs w:val="28"/>
        </w:rPr>
        <w:t xml:space="preserve"> </w:t>
      </w:r>
      <w:r>
        <w:rPr>
          <w:color w:val="000000"/>
          <w:sz w:val="28"/>
          <w:szCs w:val="28"/>
        </w:rPr>
        <w:t xml:space="preserve"> Інші джерела, не заборонені законодавством.</w:t>
      </w:r>
    </w:p>
    <w:p w14:paraId="6E2DA141" w14:textId="77777777" w:rsidR="006F3419" w:rsidRPr="0022187E" w:rsidRDefault="006F3419" w:rsidP="005E4CDC">
      <w:pPr>
        <w:autoSpaceDE w:val="0"/>
        <w:autoSpaceDN w:val="0"/>
        <w:adjustRightInd w:val="0"/>
        <w:ind w:firstLine="567"/>
        <w:jc w:val="both"/>
        <w:rPr>
          <w:color w:val="000000" w:themeColor="text1"/>
          <w:sz w:val="28"/>
          <w:szCs w:val="28"/>
        </w:rPr>
      </w:pPr>
      <w:r w:rsidRPr="0022187E">
        <w:rPr>
          <w:color w:val="000000" w:themeColor="text1"/>
          <w:sz w:val="28"/>
          <w:szCs w:val="28"/>
        </w:rPr>
        <w:t>5.4</w:t>
      </w:r>
      <w:r w:rsidR="002516F2">
        <w:rPr>
          <w:color w:val="000000" w:themeColor="text1"/>
          <w:sz w:val="28"/>
          <w:szCs w:val="28"/>
        </w:rPr>
        <w:t xml:space="preserve"> </w:t>
      </w:r>
      <w:r w:rsidRPr="0022187E">
        <w:rPr>
          <w:color w:val="000000" w:themeColor="text1"/>
          <w:sz w:val="28"/>
          <w:szCs w:val="28"/>
        </w:rPr>
        <w:t xml:space="preserve"> Статутний капітал </w:t>
      </w:r>
      <w:r w:rsidR="00B87012">
        <w:rPr>
          <w:color w:val="000000" w:themeColor="text1"/>
          <w:sz w:val="28"/>
          <w:szCs w:val="28"/>
        </w:rPr>
        <w:t>П</w:t>
      </w:r>
      <w:r w:rsidRPr="0022187E">
        <w:rPr>
          <w:color w:val="000000" w:themeColor="text1"/>
          <w:sz w:val="28"/>
          <w:szCs w:val="28"/>
        </w:rPr>
        <w:t>і</w:t>
      </w:r>
      <w:r w:rsidR="00F41286">
        <w:rPr>
          <w:color w:val="000000" w:themeColor="text1"/>
          <w:sz w:val="28"/>
          <w:szCs w:val="28"/>
        </w:rPr>
        <w:t>дприємства становить: 1 (одна) гривня 00 копійок.</w:t>
      </w:r>
    </w:p>
    <w:p w14:paraId="679025AF" w14:textId="77777777" w:rsidR="006F3419" w:rsidRDefault="006F3419" w:rsidP="005E4CDC">
      <w:pPr>
        <w:autoSpaceDE w:val="0"/>
        <w:autoSpaceDN w:val="0"/>
        <w:adjustRightInd w:val="0"/>
        <w:ind w:firstLine="567"/>
        <w:jc w:val="both"/>
        <w:rPr>
          <w:color w:val="000000"/>
          <w:sz w:val="28"/>
          <w:szCs w:val="28"/>
        </w:rPr>
      </w:pPr>
      <w:r w:rsidRPr="00BA0EDF">
        <w:rPr>
          <w:color w:val="000000"/>
          <w:sz w:val="28"/>
          <w:szCs w:val="28"/>
        </w:rPr>
        <w:t>5.5</w:t>
      </w:r>
      <w:r w:rsidR="002516F2" w:rsidRPr="00BA0EDF">
        <w:rPr>
          <w:color w:val="000000"/>
          <w:sz w:val="28"/>
          <w:szCs w:val="28"/>
        </w:rPr>
        <w:t xml:space="preserve"> </w:t>
      </w:r>
      <w:r w:rsidRPr="00BA0EDF">
        <w:rPr>
          <w:color w:val="000000"/>
          <w:sz w:val="28"/>
          <w:szCs w:val="28"/>
        </w:rPr>
        <w:t xml:space="preserve"> Підприємство може одержувати кредити для виконання статутних завдань за згодою Засновника.</w:t>
      </w:r>
    </w:p>
    <w:p w14:paraId="20029A25"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5.6</w:t>
      </w:r>
      <w:r w:rsidR="002516F2">
        <w:rPr>
          <w:color w:val="000000"/>
          <w:sz w:val="28"/>
          <w:szCs w:val="28"/>
        </w:rPr>
        <w:t xml:space="preserve">  </w:t>
      </w:r>
      <w:r>
        <w:rPr>
          <w:color w:val="000000"/>
          <w:sz w:val="28"/>
          <w:szCs w:val="28"/>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14:paraId="1EE042AD"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5.7 Власні надходження Підприємства використовуються відповідно до чинного законодавства України.</w:t>
      </w:r>
    </w:p>
    <w:p w14:paraId="1C6ABA65" w14:textId="77777777" w:rsidR="006F3419" w:rsidRDefault="006F3419" w:rsidP="005E4CDC">
      <w:pPr>
        <w:autoSpaceDE w:val="0"/>
        <w:autoSpaceDN w:val="0"/>
        <w:adjustRightInd w:val="0"/>
        <w:ind w:firstLine="567"/>
        <w:jc w:val="both"/>
        <w:rPr>
          <w:b/>
          <w:color w:val="000000"/>
          <w:sz w:val="28"/>
          <w:szCs w:val="28"/>
        </w:rPr>
      </w:pPr>
    </w:p>
    <w:p w14:paraId="457D7C79" w14:textId="77777777" w:rsidR="006F3419" w:rsidRDefault="006F3419" w:rsidP="005E4CDC">
      <w:pPr>
        <w:autoSpaceDE w:val="0"/>
        <w:autoSpaceDN w:val="0"/>
        <w:adjustRightInd w:val="0"/>
        <w:ind w:firstLine="567"/>
        <w:jc w:val="center"/>
        <w:rPr>
          <w:b/>
          <w:color w:val="000000"/>
          <w:sz w:val="28"/>
          <w:szCs w:val="28"/>
        </w:rPr>
      </w:pPr>
      <w:r>
        <w:rPr>
          <w:b/>
          <w:color w:val="000000"/>
          <w:sz w:val="28"/>
          <w:szCs w:val="28"/>
        </w:rPr>
        <w:t>6. Права та обов’язки</w:t>
      </w:r>
    </w:p>
    <w:p w14:paraId="7A1D083E" w14:textId="77777777" w:rsidR="006F3419" w:rsidRDefault="006F3419" w:rsidP="005E4CDC">
      <w:pPr>
        <w:autoSpaceDE w:val="0"/>
        <w:autoSpaceDN w:val="0"/>
        <w:adjustRightInd w:val="0"/>
        <w:ind w:firstLine="567"/>
        <w:jc w:val="center"/>
        <w:rPr>
          <w:b/>
          <w:color w:val="000000"/>
          <w:sz w:val="28"/>
          <w:szCs w:val="28"/>
        </w:rPr>
      </w:pPr>
    </w:p>
    <w:p w14:paraId="46D22E01" w14:textId="77777777" w:rsidR="006F3419" w:rsidRDefault="006F3419" w:rsidP="005E4CDC">
      <w:pPr>
        <w:autoSpaceDE w:val="0"/>
        <w:autoSpaceDN w:val="0"/>
        <w:adjustRightInd w:val="0"/>
        <w:ind w:firstLine="567"/>
        <w:jc w:val="both"/>
        <w:rPr>
          <w:b/>
          <w:color w:val="000000"/>
          <w:sz w:val="28"/>
          <w:szCs w:val="28"/>
        </w:rPr>
      </w:pPr>
      <w:r>
        <w:rPr>
          <w:b/>
          <w:color w:val="000000"/>
          <w:sz w:val="28"/>
          <w:szCs w:val="28"/>
        </w:rPr>
        <w:t>6.1. Підприємство має право:</w:t>
      </w:r>
    </w:p>
    <w:p w14:paraId="083BC365"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00B87012">
        <w:rPr>
          <w:color w:val="000000"/>
          <w:sz w:val="28"/>
          <w:szCs w:val="28"/>
        </w:rPr>
        <w:t>П</w:t>
      </w:r>
      <w:r>
        <w:rPr>
          <w:color w:val="000000"/>
          <w:sz w:val="28"/>
          <w:szCs w:val="28"/>
        </w:rPr>
        <w:t>ідприємство завдань.</w:t>
      </w:r>
    </w:p>
    <w:p w14:paraId="77C3A3CC"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w:t>
      </w:r>
      <w:r w:rsidR="00B87012">
        <w:rPr>
          <w:color w:val="000000"/>
          <w:sz w:val="28"/>
          <w:szCs w:val="28"/>
        </w:rPr>
        <w:t>П</w:t>
      </w:r>
      <w:r>
        <w:rPr>
          <w:color w:val="000000"/>
          <w:sz w:val="28"/>
          <w:szCs w:val="28"/>
        </w:rPr>
        <w:t>ідприємства та його матеріально-технічне забезпечення.</w:t>
      </w:r>
    </w:p>
    <w:p w14:paraId="276FCC76"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lastRenderedPageBreak/>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14:paraId="07038E62"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Здійснювати співробітництво з іноземними організаціями відповідно до чинного законодавства.</w:t>
      </w:r>
    </w:p>
    <w:p w14:paraId="2E79EBF7" w14:textId="77777777" w:rsidR="006F3419" w:rsidRPr="0059788D" w:rsidRDefault="006F3419" w:rsidP="005E4CDC">
      <w:pPr>
        <w:autoSpaceDE w:val="0"/>
        <w:autoSpaceDN w:val="0"/>
        <w:adjustRightInd w:val="0"/>
        <w:ind w:firstLine="567"/>
        <w:jc w:val="both"/>
        <w:rPr>
          <w:color w:val="000000"/>
          <w:sz w:val="28"/>
          <w:szCs w:val="28"/>
        </w:rPr>
      </w:pPr>
      <w:r w:rsidRPr="0059788D">
        <w:rPr>
          <w:color w:val="000000"/>
          <w:sz w:val="28"/>
          <w:szCs w:val="28"/>
        </w:rPr>
        <w:t>6.1.4 Самостійно визначати напрямки використання грошових коштів у порядк</w:t>
      </w:r>
      <w:r w:rsidR="00983AAE" w:rsidRPr="0059788D">
        <w:rPr>
          <w:color w:val="000000"/>
          <w:sz w:val="28"/>
          <w:szCs w:val="28"/>
        </w:rPr>
        <w:t>у</w:t>
      </w:r>
      <w:r w:rsidR="00B87012" w:rsidRPr="0059788D">
        <w:rPr>
          <w:color w:val="000000"/>
          <w:sz w:val="28"/>
          <w:szCs w:val="28"/>
        </w:rPr>
        <w:t>,</w:t>
      </w:r>
      <w:r w:rsidRPr="0059788D">
        <w:rPr>
          <w:color w:val="000000"/>
          <w:sz w:val="28"/>
          <w:szCs w:val="28"/>
        </w:rPr>
        <w:t xml:space="preserve"> визначеному чинним законодавством України.</w:t>
      </w:r>
    </w:p>
    <w:p w14:paraId="165E3C93" w14:textId="77777777" w:rsidR="006F3419" w:rsidRPr="0059788D" w:rsidRDefault="006F3419" w:rsidP="005E4CDC">
      <w:pPr>
        <w:autoSpaceDE w:val="0"/>
        <w:autoSpaceDN w:val="0"/>
        <w:adjustRightInd w:val="0"/>
        <w:ind w:firstLine="567"/>
        <w:jc w:val="both"/>
        <w:rPr>
          <w:sz w:val="28"/>
          <w:szCs w:val="28"/>
        </w:rPr>
      </w:pPr>
      <w:r w:rsidRPr="0059788D">
        <w:rPr>
          <w:color w:val="000000"/>
          <w:sz w:val="28"/>
          <w:szCs w:val="28"/>
        </w:rPr>
        <w:t>6.1.5</w:t>
      </w:r>
      <w:r w:rsidR="002516F2" w:rsidRPr="0059788D">
        <w:rPr>
          <w:color w:val="000000"/>
          <w:sz w:val="28"/>
          <w:szCs w:val="28"/>
        </w:rPr>
        <w:t xml:space="preserve"> </w:t>
      </w:r>
      <w:r w:rsidRPr="0059788D">
        <w:rPr>
          <w:color w:val="000000"/>
          <w:sz w:val="28"/>
          <w:szCs w:val="28"/>
        </w:rPr>
        <w:t xml:space="preserve"> Здійснювати власне будівництво, реконструкцію, капітальний та поточний ремонт основних фондів </w:t>
      </w:r>
      <w:r w:rsidR="006D5ECA" w:rsidRPr="0059788D">
        <w:rPr>
          <w:sz w:val="28"/>
          <w:szCs w:val="28"/>
        </w:rPr>
        <w:t>в порядку, встановленому Засновником з дотриманням вимог чинного законодавства.</w:t>
      </w:r>
    </w:p>
    <w:p w14:paraId="38467EB6"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6.1.6. Залучати підприємства, установи та організації для реалізації своїх статутних завдань у визначеному законодавством порядку.</w:t>
      </w:r>
    </w:p>
    <w:p w14:paraId="0377E583" w14:textId="77777777" w:rsidR="006F3419" w:rsidRDefault="00410ABE" w:rsidP="005E4CDC">
      <w:pPr>
        <w:autoSpaceDE w:val="0"/>
        <w:autoSpaceDN w:val="0"/>
        <w:adjustRightInd w:val="0"/>
        <w:ind w:firstLine="567"/>
        <w:jc w:val="both"/>
        <w:rPr>
          <w:color w:val="000000"/>
          <w:sz w:val="28"/>
          <w:szCs w:val="28"/>
        </w:rPr>
      </w:pPr>
      <w:r>
        <w:rPr>
          <w:color w:val="000000"/>
          <w:sz w:val="28"/>
          <w:szCs w:val="28"/>
        </w:rPr>
        <w:t>6.1.7</w:t>
      </w:r>
      <w:r w:rsidR="002516F2">
        <w:rPr>
          <w:color w:val="000000"/>
          <w:sz w:val="28"/>
          <w:szCs w:val="28"/>
        </w:rPr>
        <w:t xml:space="preserve"> </w:t>
      </w:r>
      <w:r w:rsidR="006F3419">
        <w:rPr>
          <w:color w:val="000000"/>
          <w:sz w:val="28"/>
          <w:szCs w:val="28"/>
        </w:rPr>
        <w:t>Співпрацювати з іншими центрами та лікувально-профілактичними закладами вторинного та третинного рівнів, науковими установами.</w:t>
      </w:r>
    </w:p>
    <w:p w14:paraId="29AC7A74"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6.1.8</w:t>
      </w:r>
      <w:r w:rsidR="002516F2">
        <w:rPr>
          <w:color w:val="000000"/>
          <w:sz w:val="28"/>
          <w:szCs w:val="28"/>
        </w:rPr>
        <w:t xml:space="preserve"> </w:t>
      </w:r>
      <w:r>
        <w:rPr>
          <w:color w:val="000000"/>
          <w:sz w:val="28"/>
          <w:szCs w:val="28"/>
        </w:rPr>
        <w:t xml:space="preserve"> Надавати консультативну допомогу з питань, що належать до його компетенції, спеціалістам інших закладів охорони здоров’я на їх запит.</w:t>
      </w:r>
    </w:p>
    <w:p w14:paraId="58E27FE4"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6.1.9 Створювати структурні підрозділи </w:t>
      </w:r>
      <w:r w:rsidR="00B87012">
        <w:rPr>
          <w:color w:val="000000"/>
          <w:sz w:val="28"/>
          <w:szCs w:val="28"/>
        </w:rPr>
        <w:t>П</w:t>
      </w:r>
      <w:r>
        <w:rPr>
          <w:color w:val="000000"/>
          <w:sz w:val="28"/>
          <w:szCs w:val="28"/>
        </w:rPr>
        <w:t>ідприємства відповідно до чинного законодавства України за погодженням із Засновником.</w:t>
      </w:r>
    </w:p>
    <w:p w14:paraId="0451402C"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6.1.10</w:t>
      </w:r>
      <w:r w:rsidR="002516F2">
        <w:rPr>
          <w:color w:val="000000"/>
          <w:sz w:val="28"/>
          <w:szCs w:val="28"/>
        </w:rPr>
        <w:t xml:space="preserve"> </w:t>
      </w:r>
      <w:r>
        <w:rPr>
          <w:color w:val="000000"/>
          <w:sz w:val="28"/>
          <w:szCs w:val="28"/>
        </w:rPr>
        <w:t xml:space="preserve"> Здійснювати інші права, що не суперечать чинному законодавству.</w:t>
      </w:r>
    </w:p>
    <w:p w14:paraId="3C179281"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w:t>
      </w:r>
      <w:r w:rsidR="00B87012">
        <w:rPr>
          <w:color w:val="000000"/>
          <w:sz w:val="28"/>
          <w:szCs w:val="28"/>
        </w:rPr>
        <w:t>.</w:t>
      </w:r>
      <w:r>
        <w:rPr>
          <w:color w:val="000000"/>
          <w:sz w:val="28"/>
          <w:szCs w:val="28"/>
        </w:rPr>
        <w:t xml:space="preserve"> Обов’язки Підприємства:</w:t>
      </w:r>
    </w:p>
    <w:p w14:paraId="6F5C3361"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6.2.1 Підприємство </w:t>
      </w:r>
      <w:r w:rsidR="00B87012">
        <w:rPr>
          <w:color w:val="000000"/>
          <w:sz w:val="28"/>
          <w:szCs w:val="28"/>
        </w:rPr>
        <w:t xml:space="preserve">має </w:t>
      </w:r>
      <w:r>
        <w:rPr>
          <w:color w:val="000000"/>
          <w:sz w:val="28"/>
          <w:szCs w:val="28"/>
        </w:rPr>
        <w:t>здійсню</w:t>
      </w:r>
      <w:r w:rsidR="00B87012">
        <w:rPr>
          <w:color w:val="000000"/>
          <w:sz w:val="28"/>
          <w:szCs w:val="28"/>
        </w:rPr>
        <w:t>вати</w:t>
      </w:r>
      <w:r>
        <w:rPr>
          <w:color w:val="000000"/>
          <w:sz w:val="28"/>
          <w:szCs w:val="28"/>
        </w:rPr>
        <w:t xml:space="preserve"> бухгалтерський облік, ве</w:t>
      </w:r>
      <w:r w:rsidR="00B87012">
        <w:rPr>
          <w:color w:val="000000"/>
          <w:sz w:val="28"/>
          <w:szCs w:val="28"/>
        </w:rPr>
        <w:t>сти</w:t>
      </w:r>
      <w:r>
        <w:rPr>
          <w:color w:val="000000"/>
          <w:sz w:val="28"/>
          <w:szCs w:val="28"/>
        </w:rPr>
        <w:t xml:space="preserve"> фінансову та статистичну звітність згідно з законодавством.</w:t>
      </w:r>
    </w:p>
    <w:p w14:paraId="3F2C0C3F"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6.2.2 Керуватись у своїй діяльності Конституцією України, законами України, актами Президента України, розпорядженням та постановами Кабінету Міністрів України, нормативно-правовими актами Міністерства охорони здоров’я України, іншими нормативно-правовими актами, рішеннями та рекомендаціями Засновника, Органу управління та цим Статутом.</w:t>
      </w:r>
    </w:p>
    <w:p w14:paraId="17DE980B"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6.2.3 Планувати свою діяльність з метою реалізації єдиної комплексної політики в галузі охорони здоров’я</w:t>
      </w:r>
      <w:r>
        <w:rPr>
          <w:iCs/>
          <w:color w:val="535353"/>
          <w:sz w:val="28"/>
          <w:szCs w:val="28"/>
        </w:rPr>
        <w:t>.</w:t>
      </w:r>
    </w:p>
    <w:p w14:paraId="517B9897"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6.2.4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пожежної та техногенної безпеки.</w:t>
      </w:r>
    </w:p>
    <w:p w14:paraId="0D99B459"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6.2.5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5CA8657D"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6.2.6 Розробляти та реалізовувати кадрову політику, контролювати підвищення кваліфікації працівників.</w:t>
      </w:r>
    </w:p>
    <w:p w14:paraId="434A5E3A"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6.2.7 Акумулювати власні надходження та витрачати їх в інтересах Підприємства відповідно до чинного законодавства України та цього Статуту.</w:t>
      </w:r>
    </w:p>
    <w:p w14:paraId="170DAD8A" w14:textId="77777777" w:rsidR="00880283" w:rsidRDefault="00880283" w:rsidP="005E4CDC">
      <w:pPr>
        <w:autoSpaceDE w:val="0"/>
        <w:autoSpaceDN w:val="0"/>
        <w:adjustRightInd w:val="0"/>
        <w:ind w:firstLine="567"/>
        <w:jc w:val="both"/>
        <w:rPr>
          <w:color w:val="000000"/>
          <w:sz w:val="28"/>
          <w:szCs w:val="28"/>
        </w:rPr>
      </w:pPr>
    </w:p>
    <w:p w14:paraId="02C75224" w14:textId="77777777" w:rsidR="006F3419" w:rsidRDefault="006F3419" w:rsidP="005E4CDC">
      <w:pPr>
        <w:autoSpaceDE w:val="0"/>
        <w:autoSpaceDN w:val="0"/>
        <w:adjustRightInd w:val="0"/>
        <w:ind w:firstLine="567"/>
        <w:jc w:val="center"/>
        <w:rPr>
          <w:b/>
          <w:color w:val="000000"/>
          <w:sz w:val="28"/>
          <w:szCs w:val="28"/>
        </w:rPr>
      </w:pPr>
      <w:r>
        <w:rPr>
          <w:b/>
          <w:color w:val="000000"/>
          <w:sz w:val="28"/>
          <w:szCs w:val="28"/>
        </w:rPr>
        <w:t xml:space="preserve">7. Управління </w:t>
      </w:r>
      <w:r w:rsidR="003E5B44">
        <w:rPr>
          <w:b/>
          <w:color w:val="000000"/>
          <w:sz w:val="28"/>
          <w:szCs w:val="28"/>
        </w:rPr>
        <w:t>П</w:t>
      </w:r>
      <w:r>
        <w:rPr>
          <w:b/>
          <w:color w:val="000000"/>
          <w:sz w:val="28"/>
          <w:szCs w:val="28"/>
        </w:rPr>
        <w:t>ідприємством</w:t>
      </w:r>
    </w:p>
    <w:p w14:paraId="33A6DBBD" w14:textId="77777777" w:rsidR="006F3419" w:rsidRDefault="006F3419" w:rsidP="005E4CDC">
      <w:pPr>
        <w:autoSpaceDE w:val="0"/>
        <w:autoSpaceDN w:val="0"/>
        <w:adjustRightInd w:val="0"/>
        <w:ind w:firstLine="567"/>
        <w:jc w:val="center"/>
        <w:rPr>
          <w:b/>
          <w:color w:val="000000"/>
          <w:sz w:val="28"/>
          <w:szCs w:val="28"/>
        </w:rPr>
      </w:pPr>
    </w:p>
    <w:p w14:paraId="23489F08" w14:textId="77777777" w:rsidR="006F3419" w:rsidRDefault="006F3419" w:rsidP="005E4CDC">
      <w:pPr>
        <w:autoSpaceDE w:val="0"/>
        <w:autoSpaceDN w:val="0"/>
        <w:adjustRightInd w:val="0"/>
        <w:ind w:firstLine="567"/>
        <w:jc w:val="both"/>
        <w:rPr>
          <w:color w:val="000000"/>
          <w:sz w:val="28"/>
          <w:szCs w:val="28"/>
        </w:rPr>
      </w:pPr>
      <w:r>
        <w:rPr>
          <w:sz w:val="28"/>
          <w:szCs w:val="28"/>
        </w:rPr>
        <w:t>7.1</w:t>
      </w:r>
      <w:r w:rsidR="002516F2">
        <w:rPr>
          <w:sz w:val="28"/>
          <w:szCs w:val="28"/>
        </w:rPr>
        <w:t xml:space="preserve"> </w:t>
      </w:r>
      <w:r>
        <w:rPr>
          <w:color w:val="000000"/>
          <w:sz w:val="28"/>
          <w:szCs w:val="28"/>
        </w:rPr>
        <w:t xml:space="preserve"> Суб’єктами управління Підприємства є:</w:t>
      </w:r>
    </w:p>
    <w:p w14:paraId="3409B752" w14:textId="77777777" w:rsidR="006F3419" w:rsidRDefault="00410ABE" w:rsidP="005E4CDC">
      <w:pPr>
        <w:autoSpaceDE w:val="0"/>
        <w:autoSpaceDN w:val="0"/>
        <w:adjustRightInd w:val="0"/>
        <w:ind w:firstLine="567"/>
        <w:jc w:val="both"/>
        <w:rPr>
          <w:color w:val="000000"/>
          <w:sz w:val="28"/>
          <w:szCs w:val="28"/>
        </w:rPr>
      </w:pPr>
      <w:r>
        <w:rPr>
          <w:color w:val="000000"/>
          <w:sz w:val="28"/>
          <w:szCs w:val="28"/>
        </w:rPr>
        <w:t>7.1.1</w:t>
      </w:r>
      <w:r w:rsidR="002516F2">
        <w:rPr>
          <w:color w:val="000000"/>
          <w:sz w:val="28"/>
          <w:szCs w:val="28"/>
        </w:rPr>
        <w:t xml:space="preserve"> </w:t>
      </w:r>
      <w:r>
        <w:rPr>
          <w:color w:val="000000"/>
          <w:sz w:val="28"/>
          <w:szCs w:val="28"/>
        </w:rPr>
        <w:t xml:space="preserve"> Малинська</w:t>
      </w:r>
      <w:r w:rsidR="006F3419">
        <w:rPr>
          <w:color w:val="000000"/>
          <w:sz w:val="28"/>
          <w:szCs w:val="28"/>
        </w:rPr>
        <w:t xml:space="preserve">  міська територіальна </w:t>
      </w:r>
      <w:r>
        <w:rPr>
          <w:color w:val="000000"/>
          <w:sz w:val="28"/>
          <w:szCs w:val="28"/>
        </w:rPr>
        <w:t>громада</w:t>
      </w:r>
      <w:r w:rsidR="003E5B44">
        <w:rPr>
          <w:color w:val="000000"/>
          <w:sz w:val="28"/>
          <w:szCs w:val="28"/>
        </w:rPr>
        <w:t>,</w:t>
      </w:r>
      <w:r>
        <w:rPr>
          <w:color w:val="000000"/>
          <w:sz w:val="28"/>
          <w:szCs w:val="28"/>
        </w:rPr>
        <w:t xml:space="preserve"> в особі Малинської</w:t>
      </w:r>
      <w:r w:rsidR="006F3419">
        <w:rPr>
          <w:color w:val="000000"/>
          <w:sz w:val="28"/>
          <w:szCs w:val="28"/>
        </w:rPr>
        <w:t xml:space="preserve"> міської ради </w:t>
      </w:r>
      <w:r w:rsidR="007C4E84">
        <w:rPr>
          <w:color w:val="000000"/>
          <w:sz w:val="28"/>
          <w:szCs w:val="28"/>
        </w:rPr>
        <w:t xml:space="preserve"> - </w:t>
      </w:r>
      <w:r w:rsidR="006F3419">
        <w:rPr>
          <w:color w:val="000000"/>
          <w:sz w:val="28"/>
          <w:szCs w:val="28"/>
        </w:rPr>
        <w:t xml:space="preserve"> (Засновник).</w:t>
      </w:r>
    </w:p>
    <w:p w14:paraId="73CA8E37"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lastRenderedPageBreak/>
        <w:t>7.1.2</w:t>
      </w:r>
      <w:r w:rsidR="00410ABE">
        <w:rPr>
          <w:color w:val="000000"/>
          <w:sz w:val="28"/>
          <w:szCs w:val="28"/>
        </w:rPr>
        <w:t xml:space="preserve"> </w:t>
      </w:r>
      <w:r w:rsidR="00345447">
        <w:rPr>
          <w:color w:val="000000"/>
          <w:sz w:val="28"/>
          <w:szCs w:val="28"/>
        </w:rPr>
        <w:t>Уповноважений орган управління</w:t>
      </w:r>
      <w:r w:rsidR="007C4E84">
        <w:rPr>
          <w:color w:val="000000"/>
          <w:sz w:val="28"/>
          <w:szCs w:val="28"/>
        </w:rPr>
        <w:t xml:space="preserve"> - (в</w:t>
      </w:r>
      <w:r w:rsidR="00410ABE">
        <w:rPr>
          <w:color w:val="000000"/>
          <w:sz w:val="28"/>
          <w:szCs w:val="28"/>
        </w:rPr>
        <w:t>ідділ охорони здоров’я виконавчого комітету</w:t>
      </w:r>
      <w:r w:rsidR="006958C8">
        <w:rPr>
          <w:color w:val="000000"/>
          <w:sz w:val="28"/>
          <w:szCs w:val="28"/>
        </w:rPr>
        <w:t xml:space="preserve"> Малинської</w:t>
      </w:r>
      <w:r>
        <w:rPr>
          <w:color w:val="000000"/>
          <w:sz w:val="28"/>
          <w:szCs w:val="28"/>
        </w:rPr>
        <w:t xml:space="preserve"> міської ради</w:t>
      </w:r>
      <w:r w:rsidR="007C4E84">
        <w:rPr>
          <w:color w:val="000000"/>
          <w:sz w:val="28"/>
          <w:szCs w:val="28"/>
        </w:rPr>
        <w:t>)</w:t>
      </w:r>
      <w:r>
        <w:rPr>
          <w:color w:val="000000"/>
          <w:sz w:val="28"/>
          <w:szCs w:val="28"/>
        </w:rPr>
        <w:t>.</w:t>
      </w:r>
    </w:p>
    <w:p w14:paraId="3CBED47C" w14:textId="77777777" w:rsidR="006F3419" w:rsidRDefault="006958C8" w:rsidP="005E4CDC">
      <w:pPr>
        <w:autoSpaceDE w:val="0"/>
        <w:autoSpaceDN w:val="0"/>
        <w:adjustRightInd w:val="0"/>
        <w:ind w:firstLine="567"/>
        <w:jc w:val="both"/>
        <w:rPr>
          <w:color w:val="000000"/>
          <w:sz w:val="28"/>
          <w:szCs w:val="28"/>
        </w:rPr>
      </w:pPr>
      <w:r>
        <w:rPr>
          <w:color w:val="000000"/>
          <w:sz w:val="28"/>
          <w:szCs w:val="28"/>
        </w:rPr>
        <w:t>7.1.3</w:t>
      </w:r>
      <w:r w:rsidR="002516F2">
        <w:rPr>
          <w:color w:val="000000"/>
          <w:sz w:val="28"/>
          <w:szCs w:val="28"/>
        </w:rPr>
        <w:t xml:space="preserve"> </w:t>
      </w:r>
      <w:r>
        <w:rPr>
          <w:color w:val="000000"/>
          <w:sz w:val="28"/>
          <w:szCs w:val="28"/>
        </w:rPr>
        <w:t xml:space="preserve"> Директор КНП МЦПМСД» ММР</w:t>
      </w:r>
      <w:r w:rsidR="006F3419">
        <w:rPr>
          <w:color w:val="000000"/>
          <w:sz w:val="28"/>
          <w:szCs w:val="28"/>
        </w:rPr>
        <w:t>.</w:t>
      </w:r>
    </w:p>
    <w:p w14:paraId="7FEA604D"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 xml:space="preserve">7.2  Поточне керівництво </w:t>
      </w:r>
      <w:r w:rsidR="003E5B44">
        <w:rPr>
          <w:color w:val="000000"/>
          <w:sz w:val="28"/>
          <w:szCs w:val="28"/>
        </w:rPr>
        <w:t>П</w:t>
      </w:r>
      <w:r>
        <w:rPr>
          <w:color w:val="000000"/>
          <w:sz w:val="28"/>
          <w:szCs w:val="28"/>
        </w:rPr>
        <w:t>ідприємством здійснює кері</w:t>
      </w:r>
      <w:r w:rsidR="006958C8">
        <w:rPr>
          <w:color w:val="000000"/>
          <w:sz w:val="28"/>
          <w:szCs w:val="28"/>
        </w:rPr>
        <w:t xml:space="preserve">вник </w:t>
      </w:r>
      <w:r w:rsidR="003E5B44">
        <w:rPr>
          <w:color w:val="000000"/>
          <w:sz w:val="28"/>
          <w:szCs w:val="28"/>
        </w:rPr>
        <w:t>П</w:t>
      </w:r>
      <w:r w:rsidR="006958C8">
        <w:rPr>
          <w:color w:val="000000"/>
          <w:sz w:val="28"/>
          <w:szCs w:val="28"/>
        </w:rPr>
        <w:t xml:space="preserve">ідприємства — </w:t>
      </w:r>
      <w:r w:rsidR="003E5B44">
        <w:rPr>
          <w:color w:val="000000"/>
          <w:sz w:val="28"/>
          <w:szCs w:val="28"/>
        </w:rPr>
        <w:t>д</w:t>
      </w:r>
      <w:r w:rsidR="006958C8">
        <w:rPr>
          <w:color w:val="000000"/>
          <w:sz w:val="28"/>
          <w:szCs w:val="28"/>
        </w:rPr>
        <w:t>иректор</w:t>
      </w:r>
      <w:r>
        <w:rPr>
          <w:color w:val="000000"/>
          <w:sz w:val="28"/>
          <w:szCs w:val="28"/>
        </w:rPr>
        <w:t>, який призначається та звільняється з посади за розпорядженням міського голови відповідно до вимог ст. 42 Закону України «Про місцеве самоврядування в Україні»</w:t>
      </w:r>
      <w:r w:rsidR="007C4E84">
        <w:rPr>
          <w:color w:val="000000"/>
          <w:sz w:val="28"/>
          <w:szCs w:val="28"/>
        </w:rPr>
        <w:t xml:space="preserve"> та</w:t>
      </w:r>
      <w:r>
        <w:rPr>
          <w:color w:val="000000"/>
          <w:sz w:val="28"/>
          <w:szCs w:val="28"/>
        </w:rPr>
        <w:t xml:space="preserve"> відповідає кваліфікаційним вимогам на підставі конкурсного відбору. Міський голова </w:t>
      </w:r>
      <w:r w:rsidR="006958C8">
        <w:rPr>
          <w:color w:val="000000"/>
          <w:sz w:val="28"/>
          <w:szCs w:val="28"/>
        </w:rPr>
        <w:t xml:space="preserve">відповідно до  </w:t>
      </w:r>
      <w:r>
        <w:rPr>
          <w:color w:val="000000"/>
          <w:sz w:val="28"/>
          <w:szCs w:val="28"/>
        </w:rPr>
        <w:t xml:space="preserve"> ст. 21 Кодексу законів про працю України укладає контракт, який є  особливою формою трудового договору, в якому строк його дії, права, обов’язки і відповідальність сторін, умови матеріального забезпечення і організації праці робітника, умови розірвання договору можуть встановлюватись за угодою сторін. </w:t>
      </w:r>
    </w:p>
    <w:p w14:paraId="5D7D6035" w14:textId="77777777" w:rsidR="00EF74EC" w:rsidRPr="006D5ECA" w:rsidRDefault="00EF74EC" w:rsidP="005E4CDC">
      <w:pPr>
        <w:autoSpaceDE w:val="0"/>
        <w:autoSpaceDN w:val="0"/>
        <w:adjustRightInd w:val="0"/>
        <w:ind w:firstLine="567"/>
        <w:jc w:val="both"/>
        <w:rPr>
          <w:color w:val="000000"/>
          <w:sz w:val="28"/>
          <w:szCs w:val="28"/>
        </w:rPr>
      </w:pPr>
      <w:r w:rsidRPr="006D5ECA">
        <w:rPr>
          <w:color w:val="000000"/>
          <w:sz w:val="28"/>
          <w:szCs w:val="28"/>
        </w:rPr>
        <w:t>Наглядова рада Підприємства (у разі її утворення) контролює та спрямовує діяльність керівника Підприємства.</w:t>
      </w:r>
    </w:p>
    <w:p w14:paraId="2DE0C35F" w14:textId="77777777" w:rsidR="006F3419" w:rsidRDefault="006F3419" w:rsidP="005E4CDC">
      <w:pPr>
        <w:autoSpaceDE w:val="0"/>
        <w:autoSpaceDN w:val="0"/>
        <w:adjustRightInd w:val="0"/>
        <w:ind w:firstLine="567"/>
        <w:jc w:val="both"/>
        <w:rPr>
          <w:sz w:val="28"/>
          <w:szCs w:val="28"/>
        </w:rPr>
      </w:pPr>
      <w:r w:rsidRPr="006D5ECA">
        <w:rPr>
          <w:sz w:val="28"/>
          <w:szCs w:val="28"/>
        </w:rPr>
        <w:t xml:space="preserve">7.2.1 Конкурсна комісія утворюється </w:t>
      </w:r>
      <w:r w:rsidRPr="00EF44FD">
        <w:rPr>
          <w:sz w:val="28"/>
          <w:szCs w:val="28"/>
        </w:rPr>
        <w:t xml:space="preserve">рішенням </w:t>
      </w:r>
      <w:r w:rsidR="006D5ECA" w:rsidRPr="00EF44FD">
        <w:rPr>
          <w:sz w:val="28"/>
          <w:szCs w:val="28"/>
        </w:rPr>
        <w:t>Засновника</w:t>
      </w:r>
      <w:r w:rsidR="006D5ECA" w:rsidRPr="006D5ECA">
        <w:rPr>
          <w:sz w:val="28"/>
          <w:szCs w:val="28"/>
        </w:rPr>
        <w:t xml:space="preserve"> відповідно </w:t>
      </w:r>
      <w:r w:rsidRPr="006D5ECA">
        <w:rPr>
          <w:sz w:val="28"/>
          <w:szCs w:val="28"/>
        </w:rPr>
        <w:t xml:space="preserve"> до Закону України «Основи законодавства України про охорону здоров’я»,  постанови Кабінету Міністрів України від 27.12.2017 року № 1094 «Про затвердження Порядку проведення конкурсу на зайняття посади керівника державного, комунального закладу охорони здоров’я».</w:t>
      </w:r>
    </w:p>
    <w:p w14:paraId="22B3DF7E" w14:textId="77777777" w:rsidR="006F3419" w:rsidRDefault="006F3419" w:rsidP="005E4CDC">
      <w:pPr>
        <w:autoSpaceDE w:val="0"/>
        <w:autoSpaceDN w:val="0"/>
        <w:adjustRightInd w:val="0"/>
        <w:ind w:firstLine="567"/>
        <w:jc w:val="both"/>
        <w:rPr>
          <w:sz w:val="28"/>
          <w:szCs w:val="28"/>
        </w:rPr>
      </w:pPr>
    </w:p>
    <w:p w14:paraId="69919F4A" w14:textId="77777777" w:rsidR="006F3419" w:rsidRDefault="006F3419" w:rsidP="0059788D">
      <w:pPr>
        <w:autoSpaceDE w:val="0"/>
        <w:autoSpaceDN w:val="0"/>
        <w:adjustRightInd w:val="0"/>
        <w:ind w:firstLine="567"/>
        <w:jc w:val="center"/>
        <w:rPr>
          <w:b/>
          <w:color w:val="000000"/>
          <w:sz w:val="28"/>
          <w:szCs w:val="28"/>
        </w:rPr>
      </w:pPr>
      <w:r>
        <w:rPr>
          <w:b/>
          <w:color w:val="000000"/>
          <w:sz w:val="28"/>
          <w:szCs w:val="28"/>
        </w:rPr>
        <w:t>7.3. Засновник:</w:t>
      </w:r>
    </w:p>
    <w:p w14:paraId="1298D4C5" w14:textId="77777777" w:rsidR="006F3419" w:rsidRDefault="006F3419" w:rsidP="005E4CDC">
      <w:pPr>
        <w:autoSpaceDE w:val="0"/>
        <w:autoSpaceDN w:val="0"/>
        <w:adjustRightInd w:val="0"/>
        <w:ind w:firstLine="567"/>
        <w:jc w:val="both"/>
        <w:rPr>
          <w:b/>
          <w:color w:val="000000"/>
          <w:sz w:val="28"/>
          <w:szCs w:val="28"/>
        </w:rPr>
      </w:pPr>
    </w:p>
    <w:p w14:paraId="0C2738DA" w14:textId="7D584D70" w:rsidR="006F3419" w:rsidRPr="0059788D" w:rsidRDefault="006F3419" w:rsidP="00986DC7">
      <w:pPr>
        <w:widowControl w:val="0"/>
        <w:tabs>
          <w:tab w:val="left" w:pos="1268"/>
        </w:tabs>
        <w:spacing w:line="322" w:lineRule="exact"/>
        <w:ind w:firstLine="567"/>
        <w:jc w:val="both"/>
        <w:rPr>
          <w:color w:val="000000"/>
          <w:sz w:val="28"/>
          <w:szCs w:val="28"/>
          <w:lang w:bidi="uk-UA"/>
        </w:rPr>
      </w:pPr>
      <w:r>
        <w:rPr>
          <w:color w:val="000000"/>
          <w:sz w:val="28"/>
          <w:szCs w:val="28"/>
        </w:rPr>
        <w:t>7.3.1</w:t>
      </w:r>
      <w:r w:rsidR="002516F2">
        <w:rPr>
          <w:color w:val="000000"/>
          <w:sz w:val="28"/>
          <w:szCs w:val="28"/>
        </w:rPr>
        <w:t xml:space="preserve"> </w:t>
      </w:r>
      <w:r>
        <w:rPr>
          <w:color w:val="000000"/>
          <w:sz w:val="28"/>
          <w:szCs w:val="28"/>
        </w:rPr>
        <w:t xml:space="preserve"> Затверджує стату</w:t>
      </w:r>
      <w:r w:rsidR="00E45DD7">
        <w:rPr>
          <w:color w:val="000000"/>
          <w:sz w:val="28"/>
          <w:szCs w:val="28"/>
        </w:rPr>
        <w:t>т</w:t>
      </w:r>
      <w:r w:rsidR="005743C7">
        <w:rPr>
          <w:color w:val="000000"/>
          <w:sz w:val="28"/>
          <w:szCs w:val="28"/>
        </w:rPr>
        <w:t xml:space="preserve"> та структуру </w:t>
      </w:r>
      <w:r w:rsidR="00E45DD7">
        <w:rPr>
          <w:color w:val="000000"/>
          <w:sz w:val="28"/>
          <w:szCs w:val="28"/>
        </w:rPr>
        <w:t xml:space="preserve"> Підприємства</w:t>
      </w:r>
      <w:r w:rsidR="00986DC7">
        <w:rPr>
          <w:color w:val="000000"/>
          <w:sz w:val="28"/>
          <w:szCs w:val="28"/>
        </w:rPr>
        <w:t>.</w:t>
      </w:r>
    </w:p>
    <w:p w14:paraId="57BCA7E9" w14:textId="2D532DBC" w:rsidR="005743C7" w:rsidRPr="0059788D" w:rsidRDefault="005743C7" w:rsidP="005E4CDC">
      <w:pPr>
        <w:autoSpaceDE w:val="0"/>
        <w:autoSpaceDN w:val="0"/>
        <w:adjustRightInd w:val="0"/>
        <w:ind w:firstLine="567"/>
        <w:jc w:val="both"/>
        <w:rPr>
          <w:color w:val="000000"/>
          <w:sz w:val="28"/>
          <w:szCs w:val="28"/>
          <w:lang w:val="ru-RU"/>
        </w:rPr>
      </w:pPr>
      <w:r>
        <w:rPr>
          <w:color w:val="000000"/>
          <w:sz w:val="28"/>
          <w:szCs w:val="28"/>
        </w:rPr>
        <w:t>7.3.2 Затверджує фінансовий план Підприємства, зміни до нього та звіти про його виконання</w:t>
      </w:r>
      <w:r w:rsidR="0059788D" w:rsidRPr="0059788D">
        <w:rPr>
          <w:color w:val="000000"/>
          <w:sz w:val="28"/>
          <w:szCs w:val="28"/>
          <w:lang w:val="ru-RU"/>
        </w:rPr>
        <w:t>.</w:t>
      </w:r>
    </w:p>
    <w:p w14:paraId="08D6E46E" w14:textId="1D55B2FC" w:rsidR="0059788D" w:rsidRPr="0059788D" w:rsidRDefault="006F3419" w:rsidP="0059788D">
      <w:pPr>
        <w:autoSpaceDE w:val="0"/>
        <w:autoSpaceDN w:val="0"/>
        <w:adjustRightInd w:val="0"/>
        <w:ind w:firstLine="567"/>
        <w:jc w:val="both"/>
        <w:rPr>
          <w:rFonts w:eastAsia="Calibri"/>
          <w:sz w:val="28"/>
          <w:szCs w:val="26"/>
          <w:lang w:val="ru-RU" w:eastAsia="ar-SA"/>
        </w:rPr>
      </w:pPr>
      <w:r>
        <w:rPr>
          <w:color w:val="000000"/>
          <w:sz w:val="28"/>
          <w:szCs w:val="28"/>
        </w:rPr>
        <w:t>7.3.</w:t>
      </w:r>
      <w:r w:rsidR="005743C7">
        <w:rPr>
          <w:color w:val="000000"/>
          <w:sz w:val="28"/>
          <w:szCs w:val="28"/>
        </w:rPr>
        <w:t>3</w:t>
      </w:r>
      <w:r w:rsidR="002516F2">
        <w:rPr>
          <w:color w:val="000000"/>
          <w:sz w:val="28"/>
          <w:szCs w:val="28"/>
        </w:rPr>
        <w:t xml:space="preserve"> </w:t>
      </w:r>
      <w:r>
        <w:rPr>
          <w:color w:val="000000"/>
          <w:sz w:val="28"/>
          <w:szCs w:val="28"/>
        </w:rPr>
        <w:t xml:space="preserve"> </w:t>
      </w:r>
      <w:r w:rsidR="0059788D" w:rsidRPr="0059788D">
        <w:rPr>
          <w:color w:val="000000"/>
          <w:sz w:val="28"/>
          <w:szCs w:val="28"/>
          <w:lang w:bidi="uk-UA"/>
        </w:rPr>
        <w:t>Погоджує Підприємству договори про спільну діяльність, за якими використовується майно, що перебуває в його користуванні, кредитні договори та договори застави.</w:t>
      </w:r>
    </w:p>
    <w:p w14:paraId="56017976" w14:textId="735212D6" w:rsidR="006F3419" w:rsidRDefault="006F3419" w:rsidP="005E4CDC">
      <w:pPr>
        <w:autoSpaceDE w:val="0"/>
        <w:autoSpaceDN w:val="0"/>
        <w:adjustRightInd w:val="0"/>
        <w:ind w:firstLine="567"/>
        <w:jc w:val="both"/>
        <w:rPr>
          <w:color w:val="000000"/>
          <w:sz w:val="28"/>
          <w:szCs w:val="28"/>
        </w:rPr>
      </w:pPr>
      <w:r>
        <w:rPr>
          <w:color w:val="000000"/>
          <w:sz w:val="28"/>
          <w:szCs w:val="28"/>
        </w:rPr>
        <w:t>7.3</w:t>
      </w:r>
      <w:r w:rsidR="00EF44FD" w:rsidRPr="00EF44FD">
        <w:rPr>
          <w:color w:val="000000"/>
          <w:sz w:val="28"/>
          <w:szCs w:val="28"/>
          <w:lang w:val="ru-RU"/>
        </w:rPr>
        <w:t>.</w:t>
      </w:r>
      <w:r w:rsidR="005743C7">
        <w:rPr>
          <w:color w:val="000000"/>
          <w:sz w:val="28"/>
          <w:szCs w:val="28"/>
        </w:rPr>
        <w:t>4</w:t>
      </w:r>
      <w:r>
        <w:rPr>
          <w:color w:val="000000"/>
          <w:sz w:val="28"/>
          <w:szCs w:val="28"/>
        </w:rPr>
        <w:t xml:space="preserve"> </w:t>
      </w:r>
      <w:r w:rsidR="003E5B44" w:rsidRPr="003E5B44">
        <w:rPr>
          <w:color w:val="000000"/>
          <w:sz w:val="28"/>
          <w:szCs w:val="28"/>
        </w:rPr>
        <w:t xml:space="preserve">Здійснює контроль за ефективністю використання майна, закріпленого за Підприємством </w:t>
      </w:r>
      <w:r w:rsidR="003E5B44" w:rsidRPr="006D5ECA">
        <w:rPr>
          <w:color w:val="000000"/>
          <w:sz w:val="28"/>
          <w:szCs w:val="28"/>
        </w:rPr>
        <w:t>на праві оперативного управління</w:t>
      </w:r>
      <w:r w:rsidR="003E5B44" w:rsidRPr="003E5B44">
        <w:rPr>
          <w:color w:val="000000"/>
          <w:sz w:val="28"/>
          <w:szCs w:val="28"/>
        </w:rPr>
        <w:t xml:space="preserve"> та на праві особистого безоплатного володіння, користування (</w:t>
      </w:r>
      <w:proofErr w:type="spellStart"/>
      <w:r w:rsidR="003E5B44" w:rsidRPr="003E5B44">
        <w:rPr>
          <w:color w:val="000000"/>
          <w:sz w:val="28"/>
          <w:szCs w:val="28"/>
        </w:rPr>
        <w:t>узуфрукт</w:t>
      </w:r>
      <w:proofErr w:type="spellEnd"/>
      <w:r w:rsidR="003E5B44" w:rsidRPr="003E5B44">
        <w:rPr>
          <w:color w:val="000000"/>
          <w:sz w:val="28"/>
          <w:szCs w:val="28"/>
        </w:rPr>
        <w:t xml:space="preserve"> комунального майна) в межах території Малинської міської територіальної громади.</w:t>
      </w:r>
    </w:p>
    <w:p w14:paraId="119D7505" w14:textId="77777777" w:rsidR="006F3419" w:rsidRDefault="006F3419" w:rsidP="005E4CDC">
      <w:pPr>
        <w:autoSpaceDE w:val="0"/>
        <w:autoSpaceDN w:val="0"/>
        <w:adjustRightInd w:val="0"/>
        <w:ind w:firstLine="567"/>
        <w:jc w:val="both"/>
        <w:rPr>
          <w:color w:val="000000"/>
          <w:sz w:val="28"/>
          <w:szCs w:val="28"/>
        </w:rPr>
      </w:pPr>
      <w:r>
        <w:rPr>
          <w:iCs/>
          <w:color w:val="000000"/>
          <w:sz w:val="28"/>
          <w:szCs w:val="28"/>
        </w:rPr>
        <w:t>7.3.</w:t>
      </w:r>
      <w:r w:rsidR="005743C7">
        <w:rPr>
          <w:iCs/>
          <w:color w:val="000000"/>
          <w:sz w:val="28"/>
          <w:szCs w:val="28"/>
        </w:rPr>
        <w:t>5</w:t>
      </w:r>
      <w:r>
        <w:rPr>
          <w:iCs/>
          <w:color w:val="000000"/>
          <w:sz w:val="28"/>
          <w:szCs w:val="28"/>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r>
        <w:rPr>
          <w:color w:val="000000"/>
          <w:sz w:val="28"/>
          <w:szCs w:val="28"/>
        </w:rPr>
        <w:t xml:space="preserve"> </w:t>
      </w:r>
    </w:p>
    <w:p w14:paraId="609EE96D" w14:textId="77777777" w:rsidR="005743C7" w:rsidRPr="00671452" w:rsidRDefault="006F3419" w:rsidP="00671452">
      <w:pPr>
        <w:autoSpaceDE w:val="0"/>
        <w:autoSpaceDN w:val="0"/>
        <w:adjustRightInd w:val="0"/>
        <w:ind w:firstLine="567"/>
        <w:jc w:val="both"/>
        <w:rPr>
          <w:color w:val="000000"/>
          <w:sz w:val="28"/>
          <w:szCs w:val="28"/>
        </w:rPr>
      </w:pPr>
      <w:r>
        <w:rPr>
          <w:color w:val="000000"/>
          <w:sz w:val="28"/>
          <w:szCs w:val="28"/>
        </w:rPr>
        <w:t>7.3.</w:t>
      </w:r>
      <w:r w:rsidR="005743C7">
        <w:rPr>
          <w:color w:val="000000"/>
          <w:sz w:val="28"/>
          <w:szCs w:val="28"/>
        </w:rPr>
        <w:t>6</w:t>
      </w:r>
      <w:r>
        <w:rPr>
          <w:color w:val="000000"/>
          <w:sz w:val="28"/>
          <w:szCs w:val="28"/>
        </w:rPr>
        <w:t xml:space="preserve"> Погоджує створен</w:t>
      </w:r>
      <w:r w:rsidR="003238BB">
        <w:rPr>
          <w:color w:val="000000"/>
          <w:sz w:val="28"/>
          <w:szCs w:val="28"/>
        </w:rPr>
        <w:t>ня та закриття</w:t>
      </w:r>
      <w:r>
        <w:rPr>
          <w:color w:val="000000"/>
          <w:sz w:val="28"/>
          <w:szCs w:val="28"/>
        </w:rPr>
        <w:t xml:space="preserve"> структурних підрозділів </w:t>
      </w:r>
      <w:r w:rsidR="003E5B44">
        <w:rPr>
          <w:color w:val="000000"/>
          <w:sz w:val="28"/>
          <w:szCs w:val="28"/>
        </w:rPr>
        <w:t>П</w:t>
      </w:r>
      <w:r>
        <w:rPr>
          <w:color w:val="000000"/>
          <w:sz w:val="28"/>
          <w:szCs w:val="28"/>
        </w:rPr>
        <w:t xml:space="preserve">ідприємства (амбулаторії, </w:t>
      </w:r>
      <w:r w:rsidR="003238BB">
        <w:rPr>
          <w:color w:val="000000"/>
          <w:sz w:val="28"/>
          <w:szCs w:val="28"/>
        </w:rPr>
        <w:t xml:space="preserve">ФАП, </w:t>
      </w:r>
      <w:r>
        <w:rPr>
          <w:color w:val="000000"/>
          <w:sz w:val="28"/>
          <w:szCs w:val="28"/>
        </w:rPr>
        <w:t xml:space="preserve">ФП, ПЗ). </w:t>
      </w:r>
    </w:p>
    <w:p w14:paraId="4B6DE5AB" w14:textId="77777777" w:rsidR="005743C7" w:rsidRDefault="005743C7" w:rsidP="005743C7">
      <w:pPr>
        <w:autoSpaceDE w:val="0"/>
        <w:autoSpaceDN w:val="0"/>
        <w:adjustRightInd w:val="0"/>
        <w:ind w:firstLine="567"/>
        <w:jc w:val="both"/>
        <w:rPr>
          <w:iCs/>
          <w:color w:val="000000"/>
          <w:sz w:val="28"/>
          <w:szCs w:val="28"/>
        </w:rPr>
      </w:pPr>
      <w:r>
        <w:rPr>
          <w:iCs/>
          <w:color w:val="000000"/>
          <w:sz w:val="28"/>
          <w:szCs w:val="28"/>
        </w:rPr>
        <w:t>7.3.</w:t>
      </w:r>
      <w:r w:rsidR="00671452">
        <w:rPr>
          <w:iCs/>
          <w:color w:val="000000"/>
          <w:sz w:val="28"/>
          <w:szCs w:val="28"/>
        </w:rPr>
        <w:t>7</w:t>
      </w:r>
      <w:r>
        <w:rPr>
          <w:iCs/>
          <w:color w:val="000000"/>
          <w:sz w:val="28"/>
          <w:szCs w:val="28"/>
        </w:rPr>
        <w:t xml:space="preserve">  Утворювати наглядову раду на конкурсній основі. Порядок утворення наглядової  ради, організація діяльності та ліквідація наглядової ради, її персональний склад затверджується рішенням Засновника. До складу наглядової ради (за їх згодою) включаються представники Засновника та незалежні члени наглядової ради.</w:t>
      </w:r>
    </w:p>
    <w:p w14:paraId="5210C09D" w14:textId="77777777" w:rsidR="006F3419" w:rsidRDefault="006F3419" w:rsidP="005E4CDC">
      <w:pPr>
        <w:autoSpaceDE w:val="0"/>
        <w:autoSpaceDN w:val="0"/>
        <w:adjustRightInd w:val="0"/>
        <w:ind w:firstLine="567"/>
        <w:jc w:val="both"/>
        <w:rPr>
          <w:color w:val="000000"/>
          <w:sz w:val="28"/>
          <w:szCs w:val="28"/>
        </w:rPr>
      </w:pPr>
      <w:r>
        <w:rPr>
          <w:color w:val="000000"/>
          <w:sz w:val="28"/>
          <w:szCs w:val="28"/>
        </w:rPr>
        <w:t>7.3.</w:t>
      </w:r>
      <w:r w:rsidR="00671452">
        <w:rPr>
          <w:color w:val="000000"/>
          <w:sz w:val="28"/>
          <w:szCs w:val="28"/>
        </w:rPr>
        <w:t>8</w:t>
      </w:r>
      <w:r w:rsidR="005743C7">
        <w:rPr>
          <w:color w:val="000000"/>
          <w:sz w:val="28"/>
          <w:szCs w:val="28"/>
        </w:rPr>
        <w:t xml:space="preserve"> </w:t>
      </w:r>
      <w:r>
        <w:rPr>
          <w:color w:val="000000"/>
          <w:sz w:val="28"/>
          <w:szCs w:val="28"/>
        </w:rPr>
        <w:t xml:space="preserve"> </w:t>
      </w:r>
      <w:r w:rsidR="003E5B44">
        <w:rPr>
          <w:color w:val="000000"/>
          <w:sz w:val="28"/>
          <w:szCs w:val="28"/>
        </w:rPr>
        <w:t>Має</w:t>
      </w:r>
      <w:r>
        <w:rPr>
          <w:color w:val="000000"/>
          <w:sz w:val="28"/>
          <w:szCs w:val="28"/>
        </w:rPr>
        <w:t xml:space="preserve"> інші повноваження, передбачені чинним законодавством.</w:t>
      </w:r>
    </w:p>
    <w:p w14:paraId="67BA2BA9" w14:textId="77777777" w:rsidR="00D14749" w:rsidRDefault="00D14749" w:rsidP="005E4CDC">
      <w:pPr>
        <w:autoSpaceDE w:val="0"/>
        <w:autoSpaceDN w:val="0"/>
        <w:adjustRightInd w:val="0"/>
        <w:ind w:firstLine="567"/>
        <w:jc w:val="both"/>
        <w:rPr>
          <w:color w:val="000000"/>
          <w:sz w:val="28"/>
          <w:szCs w:val="28"/>
        </w:rPr>
      </w:pPr>
    </w:p>
    <w:p w14:paraId="6C29F06C" w14:textId="6E908887" w:rsidR="00735C88" w:rsidRPr="002A6FB1" w:rsidRDefault="006F3419" w:rsidP="005E4CDC">
      <w:pPr>
        <w:autoSpaceDE w:val="0"/>
        <w:autoSpaceDN w:val="0"/>
        <w:adjustRightInd w:val="0"/>
        <w:ind w:firstLine="567"/>
        <w:jc w:val="both"/>
        <w:rPr>
          <w:b/>
          <w:color w:val="000000"/>
          <w:sz w:val="28"/>
          <w:szCs w:val="28"/>
        </w:rPr>
      </w:pPr>
      <w:r w:rsidRPr="00D14749">
        <w:rPr>
          <w:bCs/>
          <w:color w:val="000000"/>
          <w:sz w:val="28"/>
          <w:szCs w:val="28"/>
        </w:rPr>
        <w:t>7.4</w:t>
      </w:r>
      <w:r>
        <w:rPr>
          <w:b/>
          <w:color w:val="000000"/>
          <w:sz w:val="28"/>
          <w:szCs w:val="28"/>
        </w:rPr>
        <w:t xml:space="preserve"> </w:t>
      </w:r>
      <w:r w:rsidR="002A6FB1" w:rsidRPr="00F548D8">
        <w:rPr>
          <w:sz w:val="28"/>
          <w:szCs w:val="28"/>
        </w:rPr>
        <w:t xml:space="preserve">Представник </w:t>
      </w:r>
      <w:r w:rsidR="002A6FB1">
        <w:rPr>
          <w:sz w:val="28"/>
          <w:szCs w:val="28"/>
        </w:rPr>
        <w:t>Засновника  -</w:t>
      </w:r>
      <w:r w:rsidR="002A6FB1" w:rsidRPr="00F548D8">
        <w:rPr>
          <w:sz w:val="28"/>
          <w:szCs w:val="28"/>
        </w:rPr>
        <w:t xml:space="preserve">  відділ охорони здоров’я</w:t>
      </w:r>
      <w:r w:rsidR="002A6FB1">
        <w:rPr>
          <w:sz w:val="28"/>
          <w:szCs w:val="28"/>
        </w:rPr>
        <w:t xml:space="preserve"> виконавчого комітету Малинської міської ради:</w:t>
      </w:r>
    </w:p>
    <w:p w14:paraId="1FF94D02" w14:textId="77777777" w:rsidR="006F3419" w:rsidRDefault="006F3419" w:rsidP="005E4CDC">
      <w:pPr>
        <w:autoSpaceDE w:val="0"/>
        <w:autoSpaceDN w:val="0"/>
        <w:adjustRightInd w:val="0"/>
        <w:ind w:firstLine="567"/>
        <w:jc w:val="both"/>
        <w:rPr>
          <w:sz w:val="28"/>
          <w:szCs w:val="28"/>
        </w:rPr>
      </w:pPr>
      <w:r>
        <w:rPr>
          <w:color w:val="000000"/>
          <w:sz w:val="28"/>
          <w:szCs w:val="28"/>
        </w:rPr>
        <w:lastRenderedPageBreak/>
        <w:t>7.4.1 П</w:t>
      </w:r>
      <w:r>
        <w:rPr>
          <w:sz w:val="28"/>
          <w:szCs w:val="28"/>
        </w:rPr>
        <w:t xml:space="preserve">огоджує фінансовий план та план розвитку </w:t>
      </w:r>
      <w:r w:rsidR="003E5B44">
        <w:rPr>
          <w:sz w:val="28"/>
          <w:szCs w:val="28"/>
        </w:rPr>
        <w:t>П</w:t>
      </w:r>
      <w:r>
        <w:rPr>
          <w:sz w:val="28"/>
          <w:szCs w:val="28"/>
        </w:rPr>
        <w:t>і</w:t>
      </w:r>
      <w:r w:rsidR="00E45DD7">
        <w:rPr>
          <w:sz w:val="28"/>
          <w:szCs w:val="28"/>
        </w:rPr>
        <w:t>дприємства,</w:t>
      </w:r>
      <w:r w:rsidR="00D766B2">
        <w:rPr>
          <w:sz w:val="28"/>
          <w:szCs w:val="28"/>
        </w:rPr>
        <w:t xml:space="preserve"> для подальшого їх затвердження Засновником.</w:t>
      </w:r>
    </w:p>
    <w:p w14:paraId="3A0BFD40" w14:textId="77777777" w:rsidR="006F3419" w:rsidRDefault="006F3419" w:rsidP="005E4CDC">
      <w:pPr>
        <w:autoSpaceDE w:val="0"/>
        <w:autoSpaceDN w:val="0"/>
        <w:adjustRightInd w:val="0"/>
        <w:ind w:firstLine="567"/>
        <w:jc w:val="both"/>
        <w:rPr>
          <w:sz w:val="28"/>
          <w:szCs w:val="28"/>
        </w:rPr>
      </w:pPr>
      <w:r>
        <w:rPr>
          <w:sz w:val="28"/>
          <w:szCs w:val="28"/>
        </w:rPr>
        <w:t xml:space="preserve">7.4.2. Здійснює контроль за додержанням Статуту та </w:t>
      </w:r>
      <w:r w:rsidR="002A6FB1">
        <w:rPr>
          <w:sz w:val="28"/>
          <w:szCs w:val="28"/>
        </w:rPr>
        <w:t>інформує Засновника</w:t>
      </w:r>
      <w:r>
        <w:rPr>
          <w:sz w:val="28"/>
          <w:szCs w:val="28"/>
        </w:rPr>
        <w:t xml:space="preserve"> у зв’язку з його порушенням</w:t>
      </w:r>
      <w:r w:rsidR="003E5B44">
        <w:rPr>
          <w:sz w:val="28"/>
          <w:szCs w:val="28"/>
        </w:rPr>
        <w:t>.</w:t>
      </w:r>
    </w:p>
    <w:p w14:paraId="78FF4A93" w14:textId="77777777" w:rsidR="006F3419" w:rsidRDefault="006F3419" w:rsidP="005E4CDC">
      <w:pPr>
        <w:autoSpaceDE w:val="0"/>
        <w:autoSpaceDN w:val="0"/>
        <w:adjustRightInd w:val="0"/>
        <w:ind w:firstLine="567"/>
        <w:jc w:val="both"/>
        <w:rPr>
          <w:sz w:val="28"/>
          <w:szCs w:val="28"/>
        </w:rPr>
      </w:pPr>
      <w:r>
        <w:rPr>
          <w:sz w:val="28"/>
          <w:szCs w:val="28"/>
        </w:rPr>
        <w:t>7.4.3 Здійснює контроль за ефективністю використання майна,</w:t>
      </w:r>
      <w:r w:rsidR="00E45DD7">
        <w:rPr>
          <w:sz w:val="28"/>
          <w:szCs w:val="28"/>
        </w:rPr>
        <w:t xml:space="preserve"> що</w:t>
      </w:r>
      <w:r>
        <w:rPr>
          <w:sz w:val="28"/>
          <w:szCs w:val="28"/>
        </w:rPr>
        <w:t xml:space="preserve"> перебуває у к</w:t>
      </w:r>
      <w:r w:rsidR="006958C8">
        <w:rPr>
          <w:sz w:val="28"/>
          <w:szCs w:val="28"/>
        </w:rPr>
        <w:t>омунальній власності Малинської</w:t>
      </w:r>
      <w:r>
        <w:rPr>
          <w:sz w:val="28"/>
          <w:szCs w:val="28"/>
        </w:rPr>
        <w:t xml:space="preserve"> міської територіальної громади, та закріплене за Підприємством</w:t>
      </w:r>
      <w:r w:rsidR="003E5B44">
        <w:rPr>
          <w:sz w:val="28"/>
          <w:szCs w:val="28"/>
        </w:rPr>
        <w:t>.</w:t>
      </w:r>
    </w:p>
    <w:p w14:paraId="74DCF0CB" w14:textId="77777777" w:rsidR="006F3419" w:rsidRDefault="006F3419" w:rsidP="005E4CDC">
      <w:pPr>
        <w:autoSpaceDE w:val="0"/>
        <w:autoSpaceDN w:val="0"/>
        <w:adjustRightInd w:val="0"/>
        <w:ind w:firstLine="567"/>
        <w:jc w:val="both"/>
        <w:rPr>
          <w:color w:val="000000"/>
          <w:sz w:val="28"/>
          <w:szCs w:val="28"/>
        </w:rPr>
      </w:pPr>
      <w:r w:rsidRPr="00A22838">
        <w:rPr>
          <w:color w:val="000000"/>
          <w:sz w:val="28"/>
          <w:szCs w:val="28"/>
        </w:rPr>
        <w:t>7.4.4</w:t>
      </w:r>
      <w:r w:rsidR="002516F2" w:rsidRPr="00A22838">
        <w:rPr>
          <w:color w:val="000000"/>
          <w:sz w:val="28"/>
          <w:szCs w:val="28"/>
        </w:rPr>
        <w:t xml:space="preserve"> </w:t>
      </w:r>
      <w:r w:rsidRPr="00A22838">
        <w:rPr>
          <w:color w:val="000000"/>
          <w:sz w:val="28"/>
          <w:szCs w:val="28"/>
        </w:rPr>
        <w:t xml:space="preserve"> Розглядає (заслуховує) плани діяльності </w:t>
      </w:r>
      <w:r w:rsidR="003E5B44" w:rsidRPr="00A22838">
        <w:rPr>
          <w:color w:val="000000"/>
          <w:sz w:val="28"/>
          <w:szCs w:val="28"/>
        </w:rPr>
        <w:t>П</w:t>
      </w:r>
      <w:r w:rsidRPr="00A22838">
        <w:rPr>
          <w:color w:val="000000"/>
          <w:sz w:val="28"/>
          <w:szCs w:val="28"/>
        </w:rPr>
        <w:t>ідприємства та звіти про їх виконання.</w:t>
      </w:r>
    </w:p>
    <w:p w14:paraId="5B0EA4A4" w14:textId="77777777" w:rsidR="00671452" w:rsidRDefault="00671452" w:rsidP="005E4CDC">
      <w:pPr>
        <w:autoSpaceDE w:val="0"/>
        <w:autoSpaceDN w:val="0"/>
        <w:adjustRightInd w:val="0"/>
        <w:ind w:firstLine="567"/>
        <w:jc w:val="both"/>
        <w:rPr>
          <w:color w:val="000000"/>
          <w:sz w:val="28"/>
          <w:szCs w:val="28"/>
        </w:rPr>
      </w:pPr>
      <w:r>
        <w:rPr>
          <w:color w:val="000000"/>
          <w:sz w:val="28"/>
          <w:szCs w:val="28"/>
        </w:rPr>
        <w:t>7.4.5.</w:t>
      </w:r>
      <w:r w:rsidRPr="00671452">
        <w:rPr>
          <w:iCs/>
          <w:color w:val="000000"/>
          <w:sz w:val="28"/>
          <w:szCs w:val="28"/>
        </w:rPr>
        <w:t xml:space="preserve"> </w:t>
      </w:r>
      <w:r>
        <w:rPr>
          <w:iCs/>
          <w:color w:val="000000"/>
          <w:sz w:val="28"/>
          <w:szCs w:val="28"/>
        </w:rPr>
        <w:t xml:space="preserve">Органи виконавчої влади, органи місцевого самоврядування можуть укладати з Підприємством договори про надання медичного обслуговування за рахунок </w:t>
      </w:r>
      <w:r>
        <w:rPr>
          <w:iCs/>
          <w:sz w:val="28"/>
          <w:szCs w:val="28"/>
        </w:rPr>
        <w:t>коштів бюджету Малинської міської територіальної громади</w:t>
      </w:r>
      <w:r>
        <w:rPr>
          <w:iCs/>
          <w:color w:val="000000"/>
          <w:sz w:val="28"/>
          <w:szCs w:val="28"/>
        </w:rPr>
        <w:t xml:space="preserve"> та інших джерел не заборонених законодавство</w:t>
      </w:r>
    </w:p>
    <w:p w14:paraId="5BCEFC05" w14:textId="77777777" w:rsidR="002A1E32" w:rsidRDefault="002A1E32" w:rsidP="005E4CDC">
      <w:pPr>
        <w:autoSpaceDE w:val="0"/>
        <w:autoSpaceDN w:val="0"/>
        <w:adjustRightInd w:val="0"/>
        <w:ind w:firstLine="567"/>
        <w:jc w:val="both"/>
        <w:rPr>
          <w:iCs/>
          <w:color w:val="000000"/>
          <w:sz w:val="28"/>
          <w:szCs w:val="28"/>
        </w:rPr>
      </w:pPr>
    </w:p>
    <w:p w14:paraId="2EA740DB" w14:textId="77777777" w:rsidR="006F3419" w:rsidRDefault="006F3419" w:rsidP="0059788D">
      <w:pPr>
        <w:autoSpaceDE w:val="0"/>
        <w:autoSpaceDN w:val="0"/>
        <w:adjustRightInd w:val="0"/>
        <w:ind w:firstLine="567"/>
        <w:jc w:val="center"/>
        <w:rPr>
          <w:b/>
          <w:iCs/>
          <w:color w:val="000000"/>
          <w:sz w:val="28"/>
          <w:szCs w:val="28"/>
        </w:rPr>
      </w:pPr>
      <w:r>
        <w:rPr>
          <w:b/>
          <w:iCs/>
          <w:color w:val="000000"/>
          <w:sz w:val="28"/>
          <w:szCs w:val="28"/>
        </w:rPr>
        <w:t>7.</w:t>
      </w:r>
      <w:r w:rsidR="002A1E32">
        <w:rPr>
          <w:b/>
          <w:iCs/>
          <w:color w:val="000000"/>
          <w:sz w:val="28"/>
          <w:szCs w:val="28"/>
        </w:rPr>
        <w:t>5</w:t>
      </w:r>
      <w:r>
        <w:rPr>
          <w:b/>
          <w:iCs/>
          <w:color w:val="000000"/>
          <w:sz w:val="28"/>
          <w:szCs w:val="28"/>
        </w:rPr>
        <w:t>. Директор Підприємства</w:t>
      </w:r>
    </w:p>
    <w:p w14:paraId="616FE0C2" w14:textId="77777777" w:rsidR="00735C88" w:rsidRDefault="00735C88" w:rsidP="005E4CDC">
      <w:pPr>
        <w:autoSpaceDE w:val="0"/>
        <w:autoSpaceDN w:val="0"/>
        <w:adjustRightInd w:val="0"/>
        <w:ind w:firstLine="567"/>
        <w:jc w:val="both"/>
        <w:rPr>
          <w:b/>
          <w:iCs/>
          <w:color w:val="000000"/>
          <w:sz w:val="28"/>
          <w:szCs w:val="28"/>
        </w:rPr>
      </w:pPr>
    </w:p>
    <w:p w14:paraId="1C0E4C18"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2516F2">
        <w:rPr>
          <w:iCs/>
          <w:color w:val="000000"/>
          <w:sz w:val="28"/>
          <w:szCs w:val="28"/>
        </w:rPr>
        <w:t xml:space="preserve"> </w:t>
      </w:r>
      <w:r>
        <w:rPr>
          <w:iCs/>
          <w:color w:val="000000"/>
          <w:sz w:val="28"/>
          <w:szCs w:val="28"/>
        </w:rPr>
        <w:t xml:space="preserve"> Діє без довіреності від імені </w:t>
      </w:r>
      <w:r w:rsidR="003E5B44">
        <w:rPr>
          <w:iCs/>
          <w:color w:val="000000"/>
          <w:sz w:val="28"/>
          <w:szCs w:val="28"/>
        </w:rPr>
        <w:t>П</w:t>
      </w:r>
      <w:r>
        <w:rPr>
          <w:iCs/>
          <w:color w:val="000000"/>
          <w:sz w:val="28"/>
          <w:szCs w:val="28"/>
        </w:rPr>
        <w:t xml:space="preserve">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та делегує право підпису документів іншим посадовим особам </w:t>
      </w:r>
      <w:r w:rsidR="003E5B44">
        <w:rPr>
          <w:iCs/>
          <w:color w:val="000000"/>
          <w:sz w:val="28"/>
          <w:szCs w:val="28"/>
        </w:rPr>
        <w:t>П</w:t>
      </w:r>
      <w:r w:rsidR="00983AAE">
        <w:rPr>
          <w:iCs/>
          <w:color w:val="000000"/>
          <w:sz w:val="28"/>
          <w:szCs w:val="28"/>
        </w:rPr>
        <w:t>і</w:t>
      </w:r>
      <w:r>
        <w:rPr>
          <w:iCs/>
          <w:color w:val="000000"/>
          <w:sz w:val="28"/>
          <w:szCs w:val="28"/>
        </w:rPr>
        <w:t>дприємства, укладає договори, відкриває в органах Державної казначейської служби України та установах банків поточні та інші рахунки.</w:t>
      </w:r>
    </w:p>
    <w:p w14:paraId="6B89F17C"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.2</w:t>
      </w:r>
      <w:r w:rsidR="002516F2">
        <w:rPr>
          <w:iCs/>
          <w:color w:val="000000"/>
          <w:sz w:val="28"/>
          <w:szCs w:val="28"/>
        </w:rPr>
        <w:t xml:space="preserve"> </w:t>
      </w:r>
      <w:r>
        <w:rPr>
          <w:iCs/>
          <w:color w:val="000000"/>
          <w:sz w:val="28"/>
          <w:szCs w:val="28"/>
        </w:rPr>
        <w:t xml:space="preserve"> Самостійно вирішує питання діяльності </w:t>
      </w:r>
      <w:r w:rsidR="003E5B44">
        <w:rPr>
          <w:iCs/>
          <w:color w:val="000000"/>
          <w:sz w:val="28"/>
          <w:szCs w:val="28"/>
        </w:rPr>
        <w:t>П</w:t>
      </w:r>
      <w:r>
        <w:rPr>
          <w:iCs/>
          <w:color w:val="000000"/>
          <w:sz w:val="28"/>
          <w:szCs w:val="28"/>
        </w:rPr>
        <w:t>ідприємства за винятком тих, що регулюються діючим законодавством та віднесені цим Статутом до компетенції Засновника.</w:t>
      </w:r>
    </w:p>
    <w:p w14:paraId="260207CD" w14:textId="77777777" w:rsidR="006F3419" w:rsidRDefault="006F3419" w:rsidP="005E4CDC">
      <w:pPr>
        <w:autoSpaceDE w:val="0"/>
        <w:autoSpaceDN w:val="0"/>
        <w:adjustRightInd w:val="0"/>
        <w:ind w:firstLine="567"/>
        <w:jc w:val="both"/>
        <w:rPr>
          <w:sz w:val="28"/>
          <w:szCs w:val="28"/>
        </w:rPr>
      </w:pPr>
      <w:r>
        <w:rPr>
          <w:iCs/>
          <w:color w:val="000000"/>
          <w:sz w:val="28"/>
          <w:szCs w:val="28"/>
        </w:rPr>
        <w:t>7.</w:t>
      </w:r>
      <w:r w:rsidR="002A1E32">
        <w:rPr>
          <w:iCs/>
          <w:color w:val="000000"/>
          <w:sz w:val="28"/>
          <w:szCs w:val="28"/>
        </w:rPr>
        <w:t>5</w:t>
      </w:r>
      <w:r>
        <w:rPr>
          <w:iCs/>
          <w:color w:val="000000"/>
          <w:sz w:val="28"/>
          <w:szCs w:val="28"/>
        </w:rPr>
        <w:t>.3</w:t>
      </w:r>
      <w:r w:rsidR="002516F2">
        <w:rPr>
          <w:iCs/>
          <w:color w:val="000000"/>
          <w:sz w:val="28"/>
          <w:szCs w:val="28"/>
        </w:rPr>
        <w:t xml:space="preserve"> </w:t>
      </w:r>
      <w:r>
        <w:rPr>
          <w:iCs/>
          <w:color w:val="000000"/>
          <w:sz w:val="28"/>
          <w:szCs w:val="28"/>
        </w:rPr>
        <w:t xml:space="preserve"> </w:t>
      </w:r>
      <w:r>
        <w:rPr>
          <w:sz w:val="28"/>
          <w:szCs w:val="28"/>
        </w:rPr>
        <w:t xml:space="preserve">Керує згідно з чинним законодавством виробничо-господарською та фінансово-економічною діяльністю </w:t>
      </w:r>
      <w:r w:rsidR="003E5B44">
        <w:rPr>
          <w:sz w:val="28"/>
          <w:szCs w:val="28"/>
        </w:rPr>
        <w:t>П</w:t>
      </w:r>
      <w:r>
        <w:rPr>
          <w:sz w:val="28"/>
          <w:szCs w:val="28"/>
        </w:rPr>
        <w:t xml:space="preserve">ідприємства, відповідає за фінансово-господарські результати його діяльності. </w:t>
      </w:r>
    </w:p>
    <w:p w14:paraId="36F210B9"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 xml:space="preserve">.4  Організовує розробку та забезпечує реалізацію довгострокової стратегії розвитку </w:t>
      </w:r>
      <w:r w:rsidR="003E5B44">
        <w:rPr>
          <w:sz w:val="28"/>
          <w:szCs w:val="28"/>
        </w:rPr>
        <w:t>П</w:t>
      </w:r>
      <w:r>
        <w:rPr>
          <w:sz w:val="28"/>
          <w:szCs w:val="28"/>
        </w:rPr>
        <w:t xml:space="preserve">ідприємства на основі потреб громади та ринкової ситуації. Організовує формування та моніторинг виконання операційних планів. Забезпечує виконання усіх зобов'язань перед державним, обласним  та міським бюджетом територіальної громади, державними позабюджетними соціальними фондами, постачальниками, замовниками та кредиторами, а також виконання господарських і трудових договорів. </w:t>
      </w:r>
    </w:p>
    <w:p w14:paraId="7F786D75"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 xml:space="preserve">.5 Організовує роботу та ефективну взаємодію всіх структурних підрозділів </w:t>
      </w:r>
      <w:r w:rsidR="003E5B44">
        <w:rPr>
          <w:sz w:val="28"/>
          <w:szCs w:val="28"/>
        </w:rPr>
        <w:t>П</w:t>
      </w:r>
      <w:r>
        <w:rPr>
          <w:sz w:val="28"/>
          <w:szCs w:val="28"/>
        </w:rPr>
        <w:t xml:space="preserve">ідприємства, спрямовує їх діяльність на розвиток і вдосконалення з урахуванням соціальних та ринкових пріоритетів, підвищення ефективності роботи </w:t>
      </w:r>
      <w:r w:rsidR="003E5B44">
        <w:rPr>
          <w:sz w:val="28"/>
          <w:szCs w:val="28"/>
        </w:rPr>
        <w:t>П</w:t>
      </w:r>
      <w:r>
        <w:rPr>
          <w:sz w:val="28"/>
          <w:szCs w:val="28"/>
        </w:rPr>
        <w:t xml:space="preserve">ідприємства, якості та конкурентоспроможності послуг, що надаються, їх відповідність до стандартів з надання медичної допомоги і задоволення потреб замовників і споживачів у відповідних видах медичної допомоги. </w:t>
      </w:r>
    </w:p>
    <w:p w14:paraId="4A0C230E"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w:t>
      </w:r>
      <w:r w:rsidR="00D766B2">
        <w:rPr>
          <w:sz w:val="28"/>
          <w:szCs w:val="28"/>
        </w:rPr>
        <w:t>6</w:t>
      </w:r>
      <w:r w:rsidR="002516F2">
        <w:rPr>
          <w:sz w:val="28"/>
          <w:szCs w:val="28"/>
        </w:rPr>
        <w:t xml:space="preserve">  </w:t>
      </w:r>
      <w:r>
        <w:rPr>
          <w:sz w:val="28"/>
          <w:szCs w:val="28"/>
        </w:rPr>
        <w:t xml:space="preserve">Вживає заходів щодо забезпечення </w:t>
      </w:r>
      <w:bookmarkStart w:id="0" w:name="_Hlk535392665"/>
      <w:r w:rsidR="003E5B44">
        <w:rPr>
          <w:sz w:val="28"/>
          <w:szCs w:val="28"/>
        </w:rPr>
        <w:t>П</w:t>
      </w:r>
      <w:r>
        <w:rPr>
          <w:sz w:val="28"/>
          <w:szCs w:val="28"/>
        </w:rPr>
        <w:t>ідприємства</w:t>
      </w:r>
      <w:bookmarkEnd w:id="0"/>
      <w:r>
        <w:rPr>
          <w:sz w:val="28"/>
          <w:szCs w:val="28"/>
        </w:rPr>
        <w:t xml:space="preserve"> кваліфікованими кадрами</w:t>
      </w:r>
      <w:r w:rsidR="003E5B44">
        <w:rPr>
          <w:sz w:val="28"/>
          <w:szCs w:val="28"/>
        </w:rPr>
        <w:t>,</w:t>
      </w:r>
      <w:r>
        <w:rPr>
          <w:sz w:val="28"/>
          <w:szCs w:val="28"/>
        </w:rPr>
        <w:t xml:space="preserve"> а також найкращого використання знань та досвіду працівників. </w:t>
      </w:r>
    </w:p>
    <w:p w14:paraId="4EA9AC2C"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w:t>
      </w:r>
      <w:r w:rsidR="00D766B2">
        <w:rPr>
          <w:sz w:val="28"/>
          <w:szCs w:val="28"/>
        </w:rPr>
        <w:t>7</w:t>
      </w:r>
      <w:r>
        <w:rPr>
          <w:sz w:val="28"/>
          <w:szCs w:val="28"/>
        </w:rPr>
        <w:t xml:space="preserve"> Виступає наставником та забезпечує професійний розвиток працівників. Вживає заходів щодо створення безпечних і сприятливих умов </w:t>
      </w:r>
      <w:r>
        <w:rPr>
          <w:sz w:val="28"/>
          <w:szCs w:val="28"/>
        </w:rPr>
        <w:lastRenderedPageBreak/>
        <w:t xml:space="preserve">праці, додержання вимог законодавства про охорону навколишнього середовища. </w:t>
      </w:r>
    </w:p>
    <w:p w14:paraId="5E3EF6E3"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w:t>
      </w:r>
      <w:r w:rsidR="00D766B2">
        <w:rPr>
          <w:sz w:val="28"/>
          <w:szCs w:val="28"/>
        </w:rPr>
        <w:t>8</w:t>
      </w:r>
      <w:r>
        <w:rPr>
          <w:sz w:val="28"/>
          <w:szCs w:val="28"/>
        </w:rPr>
        <w:t xml:space="preserve"> Забезпечує розроблення, укладення і виконання колективного договору.</w:t>
      </w:r>
    </w:p>
    <w:p w14:paraId="309259AD"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w:t>
      </w:r>
      <w:r w:rsidR="00D766B2">
        <w:rPr>
          <w:sz w:val="28"/>
          <w:szCs w:val="28"/>
        </w:rPr>
        <w:t>9</w:t>
      </w:r>
      <w:r>
        <w:rPr>
          <w:sz w:val="28"/>
          <w:szCs w:val="28"/>
        </w:rPr>
        <w:t xml:space="preserve"> Вирішує питання щодо фінансово-економічної та господарської діяльності </w:t>
      </w:r>
      <w:r w:rsidR="003E5B44">
        <w:rPr>
          <w:sz w:val="28"/>
          <w:szCs w:val="28"/>
        </w:rPr>
        <w:t>П</w:t>
      </w:r>
      <w:r>
        <w:rPr>
          <w:sz w:val="28"/>
          <w:szCs w:val="28"/>
        </w:rPr>
        <w:t>ідприємства в межах наданих йому прав, доручає виконання окремих організаційно-господарських функцій іншим посадовим особам: медичн</w:t>
      </w:r>
      <w:r w:rsidR="00EF74EC">
        <w:rPr>
          <w:sz w:val="28"/>
          <w:szCs w:val="28"/>
        </w:rPr>
        <w:t>им</w:t>
      </w:r>
      <w:r>
        <w:rPr>
          <w:sz w:val="28"/>
          <w:szCs w:val="28"/>
        </w:rPr>
        <w:t xml:space="preserve"> директор</w:t>
      </w:r>
      <w:r w:rsidR="00EF74EC">
        <w:rPr>
          <w:sz w:val="28"/>
          <w:szCs w:val="28"/>
        </w:rPr>
        <w:t>ам</w:t>
      </w:r>
      <w:r>
        <w:rPr>
          <w:sz w:val="28"/>
          <w:szCs w:val="28"/>
        </w:rPr>
        <w:t xml:space="preserve">, керівникам виробничих підрозділів, функціональних підрозділів </w:t>
      </w:r>
      <w:r w:rsidR="003E5B44">
        <w:rPr>
          <w:sz w:val="28"/>
          <w:szCs w:val="28"/>
        </w:rPr>
        <w:t>Підприємства</w:t>
      </w:r>
      <w:r>
        <w:rPr>
          <w:sz w:val="28"/>
          <w:szCs w:val="28"/>
        </w:rPr>
        <w:t xml:space="preserve">. </w:t>
      </w:r>
    </w:p>
    <w:p w14:paraId="79871B4F" w14:textId="77777777" w:rsidR="006F3419" w:rsidRDefault="006F3419" w:rsidP="005E4CDC">
      <w:pPr>
        <w:autoSpaceDE w:val="0"/>
        <w:autoSpaceDN w:val="0"/>
        <w:adjustRightInd w:val="0"/>
        <w:ind w:firstLine="567"/>
        <w:jc w:val="both"/>
        <w:rPr>
          <w:sz w:val="28"/>
          <w:szCs w:val="28"/>
        </w:rPr>
      </w:pPr>
      <w:r>
        <w:rPr>
          <w:sz w:val="28"/>
          <w:szCs w:val="28"/>
        </w:rPr>
        <w:t>7.</w:t>
      </w:r>
      <w:r w:rsidR="002A1E32">
        <w:rPr>
          <w:sz w:val="28"/>
          <w:szCs w:val="28"/>
        </w:rPr>
        <w:t>5</w:t>
      </w:r>
      <w:r>
        <w:rPr>
          <w:sz w:val="28"/>
          <w:szCs w:val="28"/>
        </w:rPr>
        <w:t>.1</w:t>
      </w:r>
      <w:r w:rsidR="00D766B2">
        <w:rPr>
          <w:sz w:val="28"/>
          <w:szCs w:val="28"/>
        </w:rPr>
        <w:t>0</w:t>
      </w:r>
      <w:r>
        <w:rPr>
          <w:sz w:val="28"/>
          <w:szCs w:val="28"/>
        </w:rPr>
        <w:t xml:space="preserve"> Здійснює зовнішнє представництво Підприємства в адміністративних органах, засобах масової інформації тощо. Захищає майнові інтереси Підприємства в суді, органах державної влади та управління. </w:t>
      </w:r>
    </w:p>
    <w:p w14:paraId="4F2FA141" w14:textId="77777777" w:rsidR="003E5B44" w:rsidRDefault="006F3419" w:rsidP="00AD6B11">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1</w:t>
      </w:r>
      <w:r>
        <w:rPr>
          <w:iCs/>
          <w:color w:val="000000"/>
          <w:sz w:val="28"/>
          <w:szCs w:val="28"/>
        </w:rPr>
        <w:t xml:space="preserve"> </w:t>
      </w:r>
      <w:r w:rsidR="003E5B44" w:rsidRPr="003E5B44">
        <w:rPr>
          <w:iCs/>
          <w:color w:val="000000"/>
          <w:sz w:val="28"/>
          <w:szCs w:val="28"/>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w:t>
      </w:r>
      <w:r w:rsidR="003E5B44" w:rsidRPr="00A22838">
        <w:rPr>
          <w:iCs/>
          <w:color w:val="000000"/>
          <w:sz w:val="28"/>
          <w:szCs w:val="28"/>
        </w:rPr>
        <w:t>оперативного управління та на праві особистого безоплатного володіння,</w:t>
      </w:r>
      <w:r w:rsidR="003E5B44" w:rsidRPr="003E5B44">
        <w:rPr>
          <w:iCs/>
          <w:color w:val="000000"/>
          <w:sz w:val="28"/>
          <w:szCs w:val="28"/>
        </w:rPr>
        <w:t xml:space="preserve"> користування (</w:t>
      </w:r>
      <w:proofErr w:type="spellStart"/>
      <w:r w:rsidR="003E5B44" w:rsidRPr="003E5B44">
        <w:rPr>
          <w:iCs/>
          <w:color w:val="000000"/>
          <w:sz w:val="28"/>
          <w:szCs w:val="28"/>
        </w:rPr>
        <w:t>узуфрукт</w:t>
      </w:r>
      <w:proofErr w:type="spellEnd"/>
      <w:r w:rsidR="003E5B44" w:rsidRPr="003E5B44">
        <w:rPr>
          <w:iCs/>
          <w:color w:val="000000"/>
          <w:sz w:val="28"/>
          <w:szCs w:val="28"/>
        </w:rPr>
        <w:t xml:space="preserve"> комунального майна) Підприємству майна і доходу згідно з вимогами законодавства, цього Статуту та укладених Підприємством договорів.</w:t>
      </w:r>
    </w:p>
    <w:p w14:paraId="714A28AE" w14:textId="77777777" w:rsidR="00AD6B11" w:rsidRPr="00424E9D" w:rsidRDefault="006F3419" w:rsidP="00AD6B11">
      <w:pPr>
        <w:autoSpaceDE w:val="0"/>
        <w:autoSpaceDN w:val="0"/>
        <w:adjustRightInd w:val="0"/>
        <w:ind w:firstLine="567"/>
        <w:jc w:val="both"/>
        <w:rPr>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2</w:t>
      </w:r>
      <w:r>
        <w:rPr>
          <w:iCs/>
          <w:color w:val="000000"/>
          <w:sz w:val="28"/>
          <w:szCs w:val="28"/>
        </w:rPr>
        <w:t xml:space="preserve"> Користується правом розпорядження майном та коштами </w:t>
      </w:r>
      <w:r w:rsidR="003E5B44">
        <w:rPr>
          <w:iCs/>
          <w:color w:val="000000"/>
          <w:sz w:val="28"/>
          <w:szCs w:val="28"/>
        </w:rPr>
        <w:t>П</w:t>
      </w:r>
      <w:r>
        <w:rPr>
          <w:iCs/>
          <w:color w:val="000000"/>
          <w:sz w:val="28"/>
          <w:szCs w:val="28"/>
        </w:rPr>
        <w:t xml:space="preserve">ідприємства відповідно до законодавства та цього Статуту. </w:t>
      </w:r>
    </w:p>
    <w:p w14:paraId="450794E5"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3</w:t>
      </w:r>
      <w:r w:rsidR="002516F2">
        <w:rPr>
          <w:iCs/>
          <w:color w:val="000000"/>
          <w:sz w:val="28"/>
          <w:szCs w:val="28"/>
        </w:rPr>
        <w:t xml:space="preserve"> </w:t>
      </w:r>
      <w:r>
        <w:rPr>
          <w:iCs/>
          <w:color w:val="000000"/>
          <w:sz w:val="28"/>
          <w:szCs w:val="28"/>
        </w:rPr>
        <w:t xml:space="preserve"> У межах своєї компетенції видає накази та інші акти, дає вказівки, обов’язкові для всіх підрозділів та працівників </w:t>
      </w:r>
      <w:r w:rsidR="003E5B44">
        <w:rPr>
          <w:iCs/>
          <w:color w:val="000000"/>
          <w:sz w:val="28"/>
          <w:szCs w:val="28"/>
        </w:rPr>
        <w:t>П</w:t>
      </w:r>
      <w:r>
        <w:rPr>
          <w:iCs/>
          <w:color w:val="000000"/>
          <w:sz w:val="28"/>
          <w:szCs w:val="28"/>
        </w:rPr>
        <w:t>ідприємства.</w:t>
      </w:r>
    </w:p>
    <w:p w14:paraId="4EE7EE6E"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4</w:t>
      </w:r>
      <w:r w:rsidR="002516F2">
        <w:rPr>
          <w:iCs/>
          <w:color w:val="000000"/>
          <w:sz w:val="28"/>
          <w:szCs w:val="28"/>
        </w:rPr>
        <w:t xml:space="preserve"> </w:t>
      </w:r>
      <w:r>
        <w:rPr>
          <w:iCs/>
          <w:color w:val="000000"/>
          <w:sz w:val="28"/>
          <w:szCs w:val="28"/>
        </w:rPr>
        <w:t xml:space="preserve"> Забезпечує контроль за веденням та зберіганням медичної та іншої документації.</w:t>
      </w:r>
    </w:p>
    <w:p w14:paraId="32B2D89D"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5</w:t>
      </w:r>
      <w:r w:rsidR="002516F2">
        <w:rPr>
          <w:iCs/>
          <w:color w:val="000000"/>
          <w:sz w:val="28"/>
          <w:szCs w:val="28"/>
        </w:rPr>
        <w:t xml:space="preserve"> </w:t>
      </w:r>
      <w:r>
        <w:rPr>
          <w:iCs/>
          <w:color w:val="000000"/>
          <w:sz w:val="28"/>
          <w:szCs w:val="28"/>
        </w:rPr>
        <w:t xml:space="preserve"> У строки і в порядку, встановлені законодавством, повідомляє відповідні органи про будь-які зміни в даних про </w:t>
      </w:r>
      <w:r w:rsidR="003E5B44">
        <w:rPr>
          <w:iCs/>
          <w:color w:val="000000"/>
          <w:sz w:val="28"/>
          <w:szCs w:val="28"/>
        </w:rPr>
        <w:t>П</w:t>
      </w:r>
      <w:r>
        <w:rPr>
          <w:iCs/>
          <w:color w:val="000000"/>
          <w:sz w:val="28"/>
          <w:szCs w:val="28"/>
        </w:rPr>
        <w:t>ідприємство, внесення яких є обов’язковим до Єдиного державного реєстру юридичних осіб та фізичних осіб-підприємців та громадських формувань.</w:t>
      </w:r>
    </w:p>
    <w:p w14:paraId="122CD308" w14:textId="068082B8"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6</w:t>
      </w:r>
      <w:r w:rsidR="002516F2">
        <w:rPr>
          <w:iCs/>
          <w:color w:val="000000"/>
          <w:sz w:val="28"/>
          <w:szCs w:val="28"/>
        </w:rPr>
        <w:t xml:space="preserve"> </w:t>
      </w:r>
      <w:r>
        <w:rPr>
          <w:iCs/>
          <w:color w:val="000000"/>
          <w:sz w:val="28"/>
          <w:szCs w:val="28"/>
        </w:rPr>
        <w:t xml:space="preserve"> На вимогу </w:t>
      </w:r>
      <w:r w:rsidR="00AC1E3E">
        <w:rPr>
          <w:iCs/>
          <w:color w:val="000000"/>
          <w:sz w:val="28"/>
          <w:szCs w:val="28"/>
        </w:rPr>
        <w:t xml:space="preserve"> </w:t>
      </w:r>
      <w:r w:rsidR="0059788D">
        <w:rPr>
          <w:sz w:val="28"/>
          <w:szCs w:val="28"/>
        </w:rPr>
        <w:t>п</w:t>
      </w:r>
      <w:r w:rsidR="0059788D" w:rsidRPr="00F548D8">
        <w:rPr>
          <w:sz w:val="28"/>
          <w:szCs w:val="28"/>
        </w:rPr>
        <w:t>редставник</w:t>
      </w:r>
      <w:r w:rsidR="0059788D">
        <w:rPr>
          <w:sz w:val="28"/>
          <w:szCs w:val="28"/>
        </w:rPr>
        <w:t>а</w:t>
      </w:r>
      <w:r w:rsidR="0059788D" w:rsidRPr="00F548D8">
        <w:rPr>
          <w:sz w:val="28"/>
          <w:szCs w:val="28"/>
        </w:rPr>
        <w:t xml:space="preserve"> </w:t>
      </w:r>
      <w:r w:rsidR="0059788D">
        <w:rPr>
          <w:sz w:val="28"/>
          <w:szCs w:val="28"/>
        </w:rPr>
        <w:t xml:space="preserve">Засновника  </w:t>
      </w:r>
      <w:r w:rsidR="00AC1E3E" w:rsidRPr="00F548D8">
        <w:rPr>
          <w:sz w:val="28"/>
          <w:szCs w:val="28"/>
        </w:rPr>
        <w:t>відділ</w:t>
      </w:r>
      <w:r w:rsidR="003E5B44">
        <w:rPr>
          <w:sz w:val="28"/>
          <w:szCs w:val="28"/>
        </w:rPr>
        <w:t>у</w:t>
      </w:r>
      <w:r w:rsidR="00AC1E3E" w:rsidRPr="00F548D8">
        <w:rPr>
          <w:sz w:val="28"/>
          <w:szCs w:val="28"/>
        </w:rPr>
        <w:t xml:space="preserve"> охорони здоров’я</w:t>
      </w:r>
      <w:r w:rsidR="00AC1E3E">
        <w:rPr>
          <w:sz w:val="28"/>
          <w:szCs w:val="28"/>
        </w:rPr>
        <w:t xml:space="preserve"> виконавчого комітету Малинської міської ради</w:t>
      </w:r>
      <w:r w:rsidR="003E5B44">
        <w:rPr>
          <w:sz w:val="28"/>
          <w:szCs w:val="28"/>
        </w:rPr>
        <w:t>,</w:t>
      </w:r>
      <w:r w:rsidR="00AC1E3E">
        <w:rPr>
          <w:iCs/>
          <w:color w:val="000000"/>
          <w:sz w:val="28"/>
          <w:szCs w:val="28"/>
        </w:rPr>
        <w:t xml:space="preserve"> надає </w:t>
      </w:r>
      <w:r>
        <w:rPr>
          <w:iCs/>
          <w:color w:val="000000"/>
          <w:sz w:val="28"/>
          <w:szCs w:val="28"/>
        </w:rPr>
        <w:t xml:space="preserve">в установленому порядку квартальну, річну, фінансову та іншу звітність </w:t>
      </w:r>
      <w:r w:rsidR="003E5B44">
        <w:rPr>
          <w:iCs/>
          <w:color w:val="000000"/>
          <w:sz w:val="28"/>
          <w:szCs w:val="28"/>
        </w:rPr>
        <w:t>П</w:t>
      </w:r>
      <w:r>
        <w:rPr>
          <w:iCs/>
          <w:color w:val="000000"/>
          <w:sz w:val="28"/>
          <w:szCs w:val="28"/>
        </w:rPr>
        <w:t>ідприємства, зокрема згідно чинного законодавства</w:t>
      </w:r>
      <w:r w:rsidR="00AC1E3E">
        <w:rPr>
          <w:iCs/>
          <w:color w:val="000000"/>
          <w:sz w:val="28"/>
          <w:szCs w:val="28"/>
        </w:rPr>
        <w:t xml:space="preserve">, а також </w:t>
      </w:r>
      <w:r>
        <w:rPr>
          <w:iCs/>
          <w:color w:val="000000"/>
          <w:sz w:val="28"/>
          <w:szCs w:val="28"/>
        </w:rPr>
        <w:t xml:space="preserve"> надає бухгалтерську та статистичну звітність, інформацію про рух основних засобів. </w:t>
      </w:r>
    </w:p>
    <w:p w14:paraId="5CA8A522" w14:textId="6C36F57B" w:rsidR="006F3419" w:rsidRDefault="006F3419" w:rsidP="005E4CDC">
      <w:pPr>
        <w:autoSpaceDE w:val="0"/>
        <w:autoSpaceDN w:val="0"/>
        <w:adjustRightInd w:val="0"/>
        <w:ind w:firstLine="567"/>
        <w:jc w:val="both"/>
        <w:rPr>
          <w:iCs/>
          <w:color w:val="000000"/>
          <w:sz w:val="28"/>
          <w:szCs w:val="28"/>
        </w:rPr>
      </w:pPr>
      <w:r w:rsidRPr="00A22838">
        <w:rPr>
          <w:iCs/>
          <w:color w:val="000000" w:themeColor="text1"/>
          <w:sz w:val="28"/>
          <w:szCs w:val="28"/>
        </w:rPr>
        <w:t>7.</w:t>
      </w:r>
      <w:r w:rsidR="002A1E32" w:rsidRPr="00A22838">
        <w:rPr>
          <w:iCs/>
          <w:color w:val="000000" w:themeColor="text1"/>
          <w:sz w:val="28"/>
          <w:szCs w:val="28"/>
        </w:rPr>
        <w:t>5</w:t>
      </w:r>
      <w:r w:rsidRPr="00A22838">
        <w:rPr>
          <w:iCs/>
          <w:color w:val="000000" w:themeColor="text1"/>
          <w:sz w:val="28"/>
          <w:szCs w:val="28"/>
        </w:rPr>
        <w:t>.1</w:t>
      </w:r>
      <w:r w:rsidR="00D766B2" w:rsidRPr="00A22838">
        <w:rPr>
          <w:iCs/>
          <w:color w:val="000000" w:themeColor="text1"/>
          <w:sz w:val="28"/>
          <w:szCs w:val="28"/>
        </w:rPr>
        <w:t>7</w:t>
      </w:r>
      <w:r w:rsidR="002516F2" w:rsidRPr="00A22838">
        <w:rPr>
          <w:iCs/>
          <w:color w:val="000000" w:themeColor="text1"/>
          <w:sz w:val="28"/>
          <w:szCs w:val="28"/>
        </w:rPr>
        <w:t xml:space="preserve"> </w:t>
      </w:r>
      <w:r w:rsidRPr="00A22838">
        <w:rPr>
          <w:iCs/>
          <w:color w:val="000000"/>
          <w:sz w:val="28"/>
          <w:szCs w:val="28"/>
        </w:rPr>
        <w:t xml:space="preserve"> </w:t>
      </w:r>
      <w:r w:rsidR="00EA042A" w:rsidRPr="00A22838">
        <w:rPr>
          <w:iCs/>
          <w:color w:val="000000"/>
          <w:sz w:val="28"/>
          <w:szCs w:val="28"/>
        </w:rPr>
        <w:t>П</w:t>
      </w:r>
      <w:r w:rsidRPr="00A22838">
        <w:rPr>
          <w:iCs/>
          <w:color w:val="000000"/>
          <w:sz w:val="28"/>
          <w:szCs w:val="28"/>
        </w:rPr>
        <w:t>ризначає на посаду та звільняє з посади</w:t>
      </w:r>
      <w:r w:rsidR="003E4266">
        <w:rPr>
          <w:iCs/>
          <w:color w:val="000000"/>
          <w:sz w:val="28"/>
          <w:szCs w:val="28"/>
        </w:rPr>
        <w:t xml:space="preserve"> заступника директора,</w:t>
      </w:r>
      <w:r w:rsidRPr="00A22838">
        <w:rPr>
          <w:iCs/>
          <w:color w:val="000000"/>
          <w:sz w:val="28"/>
          <w:szCs w:val="28"/>
        </w:rPr>
        <w:t xml:space="preserve"> медичн</w:t>
      </w:r>
      <w:r w:rsidR="000E141A">
        <w:rPr>
          <w:iCs/>
          <w:color w:val="000000"/>
          <w:sz w:val="28"/>
          <w:szCs w:val="28"/>
        </w:rPr>
        <w:t>ого</w:t>
      </w:r>
      <w:r w:rsidRPr="00A22838">
        <w:rPr>
          <w:iCs/>
          <w:color w:val="000000"/>
          <w:sz w:val="28"/>
          <w:szCs w:val="28"/>
        </w:rPr>
        <w:t xml:space="preserve"> директор</w:t>
      </w:r>
      <w:r w:rsidR="000E141A">
        <w:rPr>
          <w:iCs/>
          <w:color w:val="000000"/>
          <w:sz w:val="28"/>
          <w:szCs w:val="28"/>
        </w:rPr>
        <w:t>а</w:t>
      </w:r>
      <w:r w:rsidRPr="00A22838">
        <w:rPr>
          <w:iCs/>
          <w:color w:val="000000"/>
          <w:sz w:val="28"/>
          <w:szCs w:val="28"/>
        </w:rPr>
        <w:t xml:space="preserve">, головного бухгалтера </w:t>
      </w:r>
      <w:r w:rsidR="003E5B44" w:rsidRPr="00A22838">
        <w:rPr>
          <w:iCs/>
          <w:color w:val="000000"/>
          <w:sz w:val="28"/>
          <w:szCs w:val="28"/>
        </w:rPr>
        <w:t>П</w:t>
      </w:r>
      <w:r w:rsidRPr="00A22838">
        <w:rPr>
          <w:iCs/>
          <w:color w:val="000000"/>
          <w:sz w:val="28"/>
          <w:szCs w:val="28"/>
        </w:rPr>
        <w:t>ідприємства. Призначає на посади та звільняє керівників структурних підрозділів, інших працівників.</w:t>
      </w:r>
    </w:p>
    <w:p w14:paraId="4CD3F147"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.1</w:t>
      </w:r>
      <w:r w:rsidR="00D766B2">
        <w:rPr>
          <w:iCs/>
          <w:color w:val="000000"/>
          <w:sz w:val="28"/>
          <w:szCs w:val="28"/>
        </w:rPr>
        <w:t>8</w:t>
      </w:r>
      <w:r>
        <w:rPr>
          <w:iCs/>
          <w:color w:val="000000"/>
          <w:sz w:val="28"/>
          <w:szCs w:val="28"/>
        </w:rPr>
        <w:t xml:space="preserve"> Забезпечує дотримання на </w:t>
      </w:r>
      <w:r w:rsidR="003E5B44">
        <w:rPr>
          <w:iCs/>
          <w:color w:val="000000"/>
          <w:sz w:val="28"/>
          <w:szCs w:val="28"/>
        </w:rPr>
        <w:t>П</w:t>
      </w:r>
      <w:r>
        <w:rPr>
          <w:iCs/>
          <w:color w:val="000000"/>
          <w:sz w:val="28"/>
          <w:szCs w:val="28"/>
        </w:rPr>
        <w:t>ідприємстві вимог законодавства про оплату праці, охорону праці, санітарно-гігієнічних та протипожежних норм і правил, створення належних умов праці.</w:t>
      </w:r>
    </w:p>
    <w:p w14:paraId="79DC0828"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sidR="00D766B2">
        <w:rPr>
          <w:iCs/>
          <w:color w:val="000000"/>
          <w:sz w:val="28"/>
          <w:szCs w:val="28"/>
        </w:rPr>
        <w:t>19</w:t>
      </w:r>
      <w:r w:rsidR="002516F2">
        <w:rPr>
          <w:iCs/>
          <w:color w:val="000000"/>
          <w:sz w:val="28"/>
          <w:szCs w:val="28"/>
        </w:rPr>
        <w:t xml:space="preserve"> </w:t>
      </w:r>
      <w:r>
        <w:rPr>
          <w:iCs/>
          <w:color w:val="000000"/>
          <w:sz w:val="28"/>
          <w:szCs w:val="28"/>
        </w:rPr>
        <w:t xml:space="preserve"> Уживає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5DEDCB7F" w14:textId="788EDCA6" w:rsidR="0059788D" w:rsidRPr="00E23AF2" w:rsidRDefault="006F3419" w:rsidP="0059788D">
      <w:pPr>
        <w:autoSpaceDE w:val="0"/>
        <w:autoSpaceDN w:val="0"/>
        <w:adjustRightInd w:val="0"/>
        <w:ind w:firstLine="567"/>
        <w:jc w:val="both"/>
        <w:rPr>
          <w:iCs/>
          <w:color w:val="000000"/>
          <w:sz w:val="28"/>
          <w:szCs w:val="28"/>
          <w:lang w:val="ru-RU"/>
        </w:rPr>
      </w:pPr>
      <w:r>
        <w:rPr>
          <w:iCs/>
          <w:color w:val="000000"/>
          <w:sz w:val="28"/>
          <w:szCs w:val="28"/>
        </w:rPr>
        <w:t>7.</w:t>
      </w:r>
      <w:r w:rsidR="002A1E32">
        <w:rPr>
          <w:iCs/>
          <w:color w:val="000000"/>
          <w:sz w:val="28"/>
          <w:szCs w:val="28"/>
        </w:rPr>
        <w:t>5</w:t>
      </w:r>
      <w:r>
        <w:rPr>
          <w:iCs/>
          <w:color w:val="000000"/>
          <w:sz w:val="28"/>
          <w:szCs w:val="28"/>
        </w:rPr>
        <w:t>.2</w:t>
      </w:r>
      <w:r w:rsidR="00D766B2">
        <w:rPr>
          <w:iCs/>
          <w:color w:val="000000"/>
          <w:sz w:val="28"/>
          <w:szCs w:val="28"/>
        </w:rPr>
        <w:t>0</w:t>
      </w:r>
      <w:r>
        <w:rPr>
          <w:iCs/>
          <w:color w:val="000000"/>
          <w:sz w:val="28"/>
          <w:szCs w:val="28"/>
        </w:rPr>
        <w:t xml:space="preserve"> Несе відповідальність за збитки, завдані </w:t>
      </w:r>
      <w:r w:rsidR="003E5B44">
        <w:rPr>
          <w:iCs/>
          <w:color w:val="000000"/>
          <w:sz w:val="28"/>
          <w:szCs w:val="28"/>
        </w:rPr>
        <w:t>П</w:t>
      </w:r>
      <w:r>
        <w:rPr>
          <w:iCs/>
          <w:color w:val="000000"/>
          <w:sz w:val="28"/>
          <w:szCs w:val="28"/>
        </w:rPr>
        <w:t xml:space="preserve">ідприємству з вини керівника </w:t>
      </w:r>
      <w:r w:rsidR="003E5B44">
        <w:rPr>
          <w:iCs/>
          <w:color w:val="000000"/>
          <w:sz w:val="28"/>
          <w:szCs w:val="28"/>
        </w:rPr>
        <w:t>П</w:t>
      </w:r>
      <w:r>
        <w:rPr>
          <w:iCs/>
          <w:color w:val="000000"/>
          <w:sz w:val="28"/>
          <w:szCs w:val="28"/>
        </w:rPr>
        <w:t>ідприємства в порядку, визначеному законодавством.</w:t>
      </w:r>
    </w:p>
    <w:p w14:paraId="593CD9C0" w14:textId="2CB9F923" w:rsidR="00EF74EC" w:rsidRPr="00EF74EC" w:rsidRDefault="00EF74EC" w:rsidP="00EF74EC">
      <w:pPr>
        <w:autoSpaceDE w:val="0"/>
        <w:autoSpaceDN w:val="0"/>
        <w:adjustRightInd w:val="0"/>
        <w:ind w:firstLine="567"/>
        <w:jc w:val="both"/>
        <w:rPr>
          <w:iCs/>
          <w:color w:val="000000"/>
          <w:sz w:val="28"/>
          <w:szCs w:val="28"/>
        </w:rPr>
      </w:pPr>
      <w:r>
        <w:rPr>
          <w:iCs/>
          <w:color w:val="000000"/>
          <w:sz w:val="28"/>
          <w:szCs w:val="28"/>
        </w:rPr>
        <w:lastRenderedPageBreak/>
        <w:t>7</w:t>
      </w:r>
      <w:r w:rsidRPr="00EF74EC">
        <w:rPr>
          <w:iCs/>
          <w:color w:val="000000"/>
          <w:sz w:val="28"/>
          <w:szCs w:val="28"/>
        </w:rPr>
        <w:t>.</w:t>
      </w:r>
      <w:r>
        <w:rPr>
          <w:iCs/>
          <w:color w:val="000000"/>
          <w:sz w:val="28"/>
          <w:szCs w:val="28"/>
        </w:rPr>
        <w:t>5</w:t>
      </w:r>
      <w:r w:rsidRPr="00EF74EC">
        <w:rPr>
          <w:iCs/>
          <w:color w:val="000000"/>
          <w:sz w:val="28"/>
          <w:szCs w:val="28"/>
        </w:rPr>
        <w:t>.</w:t>
      </w:r>
      <w:r>
        <w:rPr>
          <w:iCs/>
          <w:color w:val="000000"/>
          <w:sz w:val="28"/>
          <w:szCs w:val="28"/>
        </w:rPr>
        <w:t>2</w:t>
      </w:r>
      <w:r w:rsidR="00D766B2">
        <w:rPr>
          <w:iCs/>
          <w:color w:val="000000"/>
          <w:sz w:val="28"/>
          <w:szCs w:val="28"/>
        </w:rPr>
        <w:t>1</w:t>
      </w:r>
      <w:r w:rsidRPr="00EF74EC">
        <w:rPr>
          <w:iCs/>
          <w:color w:val="000000"/>
          <w:sz w:val="28"/>
          <w:szCs w:val="28"/>
        </w:rPr>
        <w:t xml:space="preserve"> </w:t>
      </w:r>
      <w:r w:rsidR="00E83031" w:rsidRPr="00E83031">
        <w:rPr>
          <w:iCs/>
          <w:color w:val="000000"/>
          <w:sz w:val="28"/>
          <w:szCs w:val="28"/>
        </w:rPr>
        <w:t xml:space="preserve">Визначає  структуру </w:t>
      </w:r>
      <w:r w:rsidR="00D766B2">
        <w:rPr>
          <w:iCs/>
          <w:color w:val="000000"/>
          <w:sz w:val="28"/>
          <w:szCs w:val="28"/>
        </w:rPr>
        <w:t xml:space="preserve"> та </w:t>
      </w:r>
      <w:r w:rsidR="00E83031" w:rsidRPr="00E83031">
        <w:rPr>
          <w:iCs/>
          <w:color w:val="000000"/>
          <w:sz w:val="28"/>
          <w:szCs w:val="28"/>
        </w:rPr>
        <w:t xml:space="preserve"> штатну чисельність працівників Підприємства</w:t>
      </w:r>
      <w:r w:rsidR="000864CD">
        <w:rPr>
          <w:iCs/>
          <w:color w:val="000000"/>
          <w:sz w:val="28"/>
          <w:szCs w:val="28"/>
        </w:rPr>
        <w:t xml:space="preserve"> на підставі фінансового плану  Підприємства, затвердженого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r w:rsidR="00E83031">
        <w:rPr>
          <w:iCs/>
          <w:color w:val="000000"/>
          <w:sz w:val="28"/>
          <w:szCs w:val="28"/>
        </w:rPr>
        <w:t xml:space="preserve"> </w:t>
      </w:r>
    </w:p>
    <w:p w14:paraId="0E7A89F2" w14:textId="77777777" w:rsidR="00EF74EC" w:rsidRDefault="00EF74EC" w:rsidP="00EF74EC">
      <w:pPr>
        <w:autoSpaceDE w:val="0"/>
        <w:autoSpaceDN w:val="0"/>
        <w:adjustRightInd w:val="0"/>
        <w:ind w:firstLine="567"/>
        <w:jc w:val="both"/>
        <w:rPr>
          <w:iCs/>
          <w:color w:val="000000"/>
          <w:sz w:val="28"/>
          <w:szCs w:val="28"/>
        </w:rPr>
      </w:pPr>
      <w:r>
        <w:rPr>
          <w:iCs/>
          <w:color w:val="000000"/>
          <w:sz w:val="28"/>
          <w:szCs w:val="28"/>
        </w:rPr>
        <w:t>7</w:t>
      </w:r>
      <w:r w:rsidRPr="00EF74EC">
        <w:rPr>
          <w:iCs/>
          <w:color w:val="000000"/>
          <w:sz w:val="28"/>
          <w:szCs w:val="28"/>
        </w:rPr>
        <w:t>.</w:t>
      </w:r>
      <w:r>
        <w:rPr>
          <w:iCs/>
          <w:color w:val="000000"/>
          <w:sz w:val="28"/>
          <w:szCs w:val="28"/>
        </w:rPr>
        <w:t>5.2</w:t>
      </w:r>
      <w:r w:rsidR="00D766B2">
        <w:rPr>
          <w:iCs/>
          <w:color w:val="000000"/>
          <w:sz w:val="28"/>
          <w:szCs w:val="28"/>
        </w:rPr>
        <w:t>2</w:t>
      </w:r>
      <w:r w:rsidR="00E83031">
        <w:rPr>
          <w:iCs/>
          <w:color w:val="000000"/>
          <w:sz w:val="28"/>
          <w:szCs w:val="28"/>
        </w:rPr>
        <w:t xml:space="preserve"> </w:t>
      </w:r>
      <w:r w:rsidR="00E83031" w:rsidRPr="00E83031">
        <w:rPr>
          <w:iCs/>
          <w:color w:val="000000"/>
          <w:sz w:val="28"/>
          <w:szCs w:val="28"/>
        </w:rPr>
        <w:t>Затверджує функціональні обов’язки та посадові інструкції працівників Підприємства.</w:t>
      </w:r>
    </w:p>
    <w:p w14:paraId="0E0AD1AC" w14:textId="1471567B" w:rsidR="006F3419" w:rsidRDefault="006F3419" w:rsidP="005E4CDC">
      <w:pPr>
        <w:ind w:firstLine="567"/>
        <w:jc w:val="both"/>
        <w:rPr>
          <w:sz w:val="28"/>
          <w:szCs w:val="28"/>
        </w:rPr>
      </w:pPr>
      <w:r>
        <w:rPr>
          <w:iCs/>
          <w:color w:val="000000"/>
          <w:sz w:val="28"/>
          <w:szCs w:val="28"/>
        </w:rPr>
        <w:t>7.</w:t>
      </w:r>
      <w:r w:rsidR="002A1E32">
        <w:rPr>
          <w:iCs/>
          <w:color w:val="000000"/>
          <w:sz w:val="28"/>
          <w:szCs w:val="28"/>
        </w:rPr>
        <w:t>5</w:t>
      </w:r>
      <w:r>
        <w:rPr>
          <w:iCs/>
          <w:color w:val="000000"/>
          <w:sz w:val="28"/>
          <w:szCs w:val="28"/>
        </w:rPr>
        <w:t>.2</w:t>
      </w:r>
      <w:r w:rsidR="00D766B2">
        <w:rPr>
          <w:iCs/>
          <w:color w:val="000000"/>
          <w:sz w:val="28"/>
          <w:szCs w:val="28"/>
        </w:rPr>
        <w:t>3</w:t>
      </w:r>
      <w:r>
        <w:rPr>
          <w:iCs/>
          <w:color w:val="000000"/>
          <w:sz w:val="28"/>
          <w:szCs w:val="28"/>
        </w:rPr>
        <w:t xml:space="preserve"> </w:t>
      </w:r>
      <w:r w:rsidR="002516F2">
        <w:rPr>
          <w:iCs/>
          <w:color w:val="000000"/>
          <w:sz w:val="28"/>
          <w:szCs w:val="28"/>
        </w:rPr>
        <w:t xml:space="preserve"> </w:t>
      </w:r>
      <w:r w:rsidR="000801D1">
        <w:rPr>
          <w:sz w:val="28"/>
          <w:szCs w:val="28"/>
        </w:rPr>
        <w:t xml:space="preserve">Директор </w:t>
      </w:r>
      <w:r w:rsidR="003E5B44">
        <w:rPr>
          <w:sz w:val="28"/>
          <w:szCs w:val="28"/>
        </w:rPr>
        <w:t>П</w:t>
      </w:r>
      <w:r w:rsidR="000801D1">
        <w:rPr>
          <w:sz w:val="28"/>
          <w:szCs w:val="28"/>
        </w:rPr>
        <w:t>ідприємства,</w:t>
      </w:r>
      <w:r>
        <w:rPr>
          <w:sz w:val="28"/>
          <w:szCs w:val="28"/>
        </w:rPr>
        <w:t xml:space="preserve"> </w:t>
      </w:r>
      <w:r w:rsidR="007F7E3C">
        <w:rPr>
          <w:sz w:val="28"/>
          <w:szCs w:val="28"/>
        </w:rPr>
        <w:t xml:space="preserve">заступник директора, медичний директор, </w:t>
      </w:r>
      <w:r>
        <w:rPr>
          <w:sz w:val="28"/>
          <w:szCs w:val="28"/>
        </w:rPr>
        <w:t>головний бухгалтер</w:t>
      </w:r>
      <w:r w:rsidR="000801D1">
        <w:rPr>
          <w:sz w:val="28"/>
          <w:szCs w:val="28"/>
        </w:rPr>
        <w:t xml:space="preserve"> та головний економіст</w:t>
      </w:r>
      <w:r>
        <w:rPr>
          <w:sz w:val="28"/>
          <w:szCs w:val="28"/>
        </w:rPr>
        <w:t xml:space="preserve"> несуть персональну відповідальність за додержання порядку ведення і достовірність обліку</w:t>
      </w:r>
      <w:r w:rsidR="00F66538">
        <w:rPr>
          <w:sz w:val="28"/>
          <w:szCs w:val="28"/>
        </w:rPr>
        <w:t xml:space="preserve"> звітності</w:t>
      </w:r>
      <w:r>
        <w:rPr>
          <w:sz w:val="28"/>
          <w:szCs w:val="28"/>
        </w:rPr>
        <w:t xml:space="preserve"> та</w:t>
      </w:r>
      <w:r w:rsidR="00F66538">
        <w:rPr>
          <w:sz w:val="28"/>
          <w:szCs w:val="28"/>
        </w:rPr>
        <w:t xml:space="preserve"> своєчасного подання  на затвердження Засновнику фінансового плану, звіту про виконання фінансового плану,</w:t>
      </w:r>
      <w:r>
        <w:rPr>
          <w:sz w:val="28"/>
          <w:szCs w:val="28"/>
        </w:rPr>
        <w:t xml:space="preserve"> статистичної звітності у встановленому законодавством порядку. </w:t>
      </w:r>
    </w:p>
    <w:p w14:paraId="501A7545" w14:textId="77777777" w:rsidR="006F3419" w:rsidRDefault="00F605CF"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.2</w:t>
      </w:r>
      <w:r w:rsidR="00E83031">
        <w:rPr>
          <w:iCs/>
          <w:color w:val="000000"/>
          <w:sz w:val="28"/>
          <w:szCs w:val="28"/>
        </w:rPr>
        <w:t>5</w:t>
      </w:r>
      <w:r w:rsidR="006F3419">
        <w:rPr>
          <w:iCs/>
          <w:color w:val="000000"/>
          <w:sz w:val="28"/>
          <w:szCs w:val="28"/>
        </w:rPr>
        <w:t xml:space="preserve"> Затверджує положення про структурні підрозділи </w:t>
      </w:r>
      <w:r w:rsidR="003E5B44">
        <w:rPr>
          <w:iCs/>
          <w:color w:val="000000"/>
          <w:sz w:val="28"/>
          <w:szCs w:val="28"/>
        </w:rPr>
        <w:t>П</w:t>
      </w:r>
      <w:r w:rsidR="006F3419">
        <w:rPr>
          <w:iCs/>
          <w:color w:val="000000"/>
          <w:sz w:val="28"/>
          <w:szCs w:val="28"/>
        </w:rPr>
        <w:t>ідприємства, інші положення та порядки, що мають системний характер, зокрема:</w:t>
      </w:r>
    </w:p>
    <w:p w14:paraId="2211C457" w14:textId="77777777" w:rsidR="006F3419" w:rsidRDefault="00F66538" w:rsidP="00F66538">
      <w:pPr>
        <w:autoSpaceDE w:val="0"/>
        <w:autoSpaceDN w:val="0"/>
        <w:adjustRightInd w:val="0"/>
        <w:ind w:left="360"/>
        <w:jc w:val="both"/>
        <w:rPr>
          <w:iCs/>
          <w:color w:val="000000"/>
          <w:sz w:val="28"/>
          <w:szCs w:val="28"/>
        </w:rPr>
      </w:pPr>
      <w:r>
        <w:rPr>
          <w:iCs/>
          <w:color w:val="000000"/>
          <w:sz w:val="28"/>
          <w:szCs w:val="28"/>
        </w:rPr>
        <w:t xml:space="preserve">   - </w:t>
      </w:r>
      <w:r w:rsidR="006F3419">
        <w:rPr>
          <w:iCs/>
          <w:color w:val="000000"/>
          <w:sz w:val="28"/>
          <w:szCs w:val="28"/>
        </w:rPr>
        <w:t xml:space="preserve">положення про преміювання працівників за підсумками роботи </w:t>
      </w:r>
      <w:r w:rsidR="003E5B44">
        <w:rPr>
          <w:iCs/>
          <w:color w:val="000000"/>
          <w:sz w:val="28"/>
          <w:szCs w:val="28"/>
        </w:rPr>
        <w:t>П</w:t>
      </w:r>
      <w:r w:rsidR="006F3419">
        <w:rPr>
          <w:iCs/>
          <w:color w:val="000000"/>
          <w:sz w:val="28"/>
          <w:szCs w:val="28"/>
        </w:rPr>
        <w:t>ідприємства;</w:t>
      </w:r>
    </w:p>
    <w:p w14:paraId="1EA60324" w14:textId="77777777" w:rsidR="006F3419" w:rsidRDefault="00F66538" w:rsidP="00F66538">
      <w:pPr>
        <w:autoSpaceDE w:val="0"/>
        <w:autoSpaceDN w:val="0"/>
        <w:adjustRightInd w:val="0"/>
        <w:ind w:left="567"/>
        <w:jc w:val="both"/>
        <w:rPr>
          <w:iCs/>
          <w:color w:val="000000"/>
          <w:sz w:val="28"/>
          <w:szCs w:val="28"/>
        </w:rPr>
      </w:pPr>
      <w:r>
        <w:rPr>
          <w:iCs/>
          <w:color w:val="000000"/>
          <w:sz w:val="28"/>
          <w:szCs w:val="28"/>
        </w:rPr>
        <w:t>-</w:t>
      </w:r>
      <w:r w:rsidR="006F3419">
        <w:rPr>
          <w:iCs/>
          <w:color w:val="000000"/>
          <w:sz w:val="28"/>
          <w:szCs w:val="28"/>
        </w:rPr>
        <w:t xml:space="preserve"> порядок надходження і використання коштів, отриманих як благодійні внески, гранти та дарунки;</w:t>
      </w:r>
    </w:p>
    <w:p w14:paraId="61D34522" w14:textId="77777777" w:rsidR="006F3419" w:rsidRDefault="00152A76" w:rsidP="003E5B44">
      <w:pPr>
        <w:autoSpaceDE w:val="0"/>
        <w:autoSpaceDN w:val="0"/>
        <w:adjustRightInd w:val="0"/>
        <w:ind w:left="567"/>
        <w:jc w:val="both"/>
        <w:rPr>
          <w:iCs/>
          <w:color w:val="000000"/>
          <w:sz w:val="28"/>
          <w:szCs w:val="28"/>
        </w:rPr>
      </w:pPr>
      <w:r>
        <w:rPr>
          <w:iCs/>
          <w:color w:val="000000"/>
          <w:sz w:val="28"/>
          <w:szCs w:val="28"/>
        </w:rPr>
        <w:t>-</w:t>
      </w:r>
      <w:r w:rsidR="006F3419">
        <w:rPr>
          <w:iCs/>
          <w:color w:val="000000"/>
          <w:sz w:val="28"/>
          <w:szCs w:val="28"/>
        </w:rPr>
        <w:t xml:space="preserve"> порядок приймання, зберігання, відпуску та обліку лікарських засобів</w:t>
      </w:r>
      <w:r w:rsidR="003E5B44">
        <w:rPr>
          <w:iCs/>
          <w:color w:val="000000"/>
          <w:sz w:val="28"/>
          <w:szCs w:val="28"/>
        </w:rPr>
        <w:t xml:space="preserve"> </w:t>
      </w:r>
      <w:r w:rsidR="006F3419">
        <w:rPr>
          <w:iCs/>
          <w:color w:val="000000"/>
          <w:sz w:val="28"/>
          <w:szCs w:val="28"/>
        </w:rPr>
        <w:t>та медичних виробів.</w:t>
      </w:r>
    </w:p>
    <w:p w14:paraId="01100704" w14:textId="77777777" w:rsidR="006F3419" w:rsidRDefault="006F3419" w:rsidP="005E4CDC">
      <w:pPr>
        <w:autoSpaceDE w:val="0"/>
        <w:autoSpaceDN w:val="0"/>
        <w:adjustRightInd w:val="0"/>
        <w:ind w:firstLine="567"/>
        <w:jc w:val="both"/>
        <w:rPr>
          <w:iCs/>
          <w:color w:val="000000"/>
          <w:sz w:val="28"/>
          <w:szCs w:val="28"/>
        </w:rPr>
      </w:pPr>
      <w:r>
        <w:rPr>
          <w:iCs/>
          <w:color w:val="000000"/>
          <w:sz w:val="28"/>
          <w:szCs w:val="28"/>
        </w:rPr>
        <w:t>7.</w:t>
      </w:r>
      <w:r w:rsidR="002A1E32">
        <w:rPr>
          <w:iCs/>
          <w:color w:val="000000"/>
          <w:sz w:val="28"/>
          <w:szCs w:val="28"/>
        </w:rPr>
        <w:t>5</w:t>
      </w:r>
      <w:r>
        <w:rPr>
          <w:iCs/>
          <w:color w:val="000000"/>
          <w:sz w:val="28"/>
          <w:szCs w:val="28"/>
        </w:rPr>
        <w:t>.2</w:t>
      </w:r>
      <w:r w:rsidR="00E83031">
        <w:rPr>
          <w:iCs/>
          <w:color w:val="000000"/>
          <w:sz w:val="28"/>
          <w:szCs w:val="28"/>
        </w:rPr>
        <w:t>6</w:t>
      </w:r>
      <w:r>
        <w:rPr>
          <w:iCs/>
          <w:color w:val="000000"/>
          <w:sz w:val="28"/>
          <w:szCs w:val="28"/>
        </w:rPr>
        <w:t xml:space="preserve"> Вирішує інші питання, віднесені до компетенції директора </w:t>
      </w:r>
      <w:r w:rsidR="003E5B44">
        <w:rPr>
          <w:iCs/>
          <w:color w:val="000000"/>
          <w:sz w:val="28"/>
          <w:szCs w:val="28"/>
        </w:rPr>
        <w:t>П</w:t>
      </w:r>
      <w:r>
        <w:rPr>
          <w:iCs/>
          <w:color w:val="000000"/>
          <w:sz w:val="28"/>
          <w:szCs w:val="28"/>
        </w:rPr>
        <w:t>ідприємства згідно із законодавством, цим Статутом, контрактом з міським головою</w:t>
      </w:r>
      <w:r w:rsidR="002A1E32">
        <w:rPr>
          <w:iCs/>
          <w:color w:val="000000"/>
          <w:sz w:val="28"/>
          <w:szCs w:val="28"/>
        </w:rPr>
        <w:t>.</w:t>
      </w:r>
    </w:p>
    <w:p w14:paraId="5EE9D9E0" w14:textId="56A0680B" w:rsidR="005B2AC6" w:rsidRDefault="005B2AC6" w:rsidP="005B2AC6">
      <w:pPr>
        <w:pStyle w:val="docdata"/>
        <w:spacing w:before="0" w:beforeAutospacing="0" w:after="0" w:afterAutospacing="0"/>
        <w:ind w:firstLine="567"/>
        <w:jc w:val="both"/>
      </w:pPr>
      <w:r w:rsidRPr="0059788D">
        <w:rPr>
          <w:color w:val="000000"/>
          <w:sz w:val="28"/>
          <w:szCs w:val="28"/>
        </w:rPr>
        <w:t>7.</w:t>
      </w:r>
      <w:r w:rsidR="0059788D" w:rsidRPr="0059788D">
        <w:rPr>
          <w:color w:val="000000"/>
          <w:sz w:val="28"/>
          <w:szCs w:val="28"/>
        </w:rPr>
        <w:t>6</w:t>
      </w:r>
      <w:r w:rsidRPr="0059788D">
        <w:rPr>
          <w:color w:val="000000"/>
          <w:sz w:val="28"/>
          <w:szCs w:val="28"/>
        </w:rPr>
        <w:t>. У разі відсутності Директора Підприємства або неможливості виконувати свої обов’язки  з інших причин, обов’язки виконує особа згідно з функціональними (посадовими) обов’язками.</w:t>
      </w:r>
    </w:p>
    <w:p w14:paraId="4C5853C5" w14:textId="77777777" w:rsidR="002A1E32" w:rsidRDefault="002A1E32" w:rsidP="005E4CDC">
      <w:pPr>
        <w:autoSpaceDE w:val="0"/>
        <w:autoSpaceDN w:val="0"/>
        <w:adjustRightInd w:val="0"/>
        <w:ind w:firstLine="567"/>
        <w:jc w:val="both"/>
        <w:rPr>
          <w:iCs/>
          <w:color w:val="000000"/>
          <w:sz w:val="28"/>
          <w:szCs w:val="28"/>
        </w:rPr>
      </w:pPr>
    </w:p>
    <w:p w14:paraId="7392995C" w14:textId="77777777" w:rsidR="006F3419" w:rsidRDefault="00E83031" w:rsidP="005E4CDC">
      <w:pPr>
        <w:autoSpaceDE w:val="0"/>
        <w:autoSpaceDN w:val="0"/>
        <w:adjustRightInd w:val="0"/>
        <w:ind w:firstLine="567"/>
        <w:jc w:val="center"/>
        <w:rPr>
          <w:b/>
          <w:iCs/>
          <w:sz w:val="28"/>
          <w:szCs w:val="28"/>
        </w:rPr>
      </w:pPr>
      <w:r>
        <w:rPr>
          <w:b/>
          <w:iCs/>
          <w:sz w:val="28"/>
          <w:szCs w:val="28"/>
        </w:rPr>
        <w:t>8</w:t>
      </w:r>
      <w:r w:rsidR="006F3419">
        <w:rPr>
          <w:b/>
          <w:iCs/>
          <w:sz w:val="28"/>
          <w:szCs w:val="28"/>
        </w:rPr>
        <w:t>. Повноваження трудового колективу</w:t>
      </w:r>
    </w:p>
    <w:p w14:paraId="5A1254BB" w14:textId="77777777" w:rsidR="006F3419" w:rsidRDefault="006F3419" w:rsidP="005E4CDC">
      <w:pPr>
        <w:autoSpaceDE w:val="0"/>
        <w:autoSpaceDN w:val="0"/>
        <w:adjustRightInd w:val="0"/>
        <w:ind w:firstLine="567"/>
        <w:jc w:val="both"/>
        <w:rPr>
          <w:b/>
          <w:iCs/>
          <w:sz w:val="28"/>
          <w:szCs w:val="28"/>
        </w:rPr>
      </w:pPr>
    </w:p>
    <w:p w14:paraId="0C4982F2"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.1</w:t>
      </w:r>
      <w:r>
        <w:rPr>
          <w:iCs/>
          <w:sz w:val="28"/>
          <w:szCs w:val="28"/>
        </w:rPr>
        <w:t xml:space="preserve"> </w:t>
      </w:r>
      <w:r w:rsidR="006F3419">
        <w:rPr>
          <w:iCs/>
          <w:sz w:val="28"/>
          <w:szCs w:val="28"/>
        </w:rPr>
        <w:t xml:space="preserve">Працівники </w:t>
      </w:r>
      <w:r w:rsidR="00AD6B11">
        <w:rPr>
          <w:iCs/>
          <w:sz w:val="28"/>
          <w:szCs w:val="28"/>
        </w:rPr>
        <w:t>п</w:t>
      </w:r>
      <w:r w:rsidR="006F3419">
        <w:rPr>
          <w:iCs/>
          <w:sz w:val="28"/>
          <w:szCs w:val="28"/>
        </w:rPr>
        <w:t xml:space="preserve">ідприємства мають право брати участь в управлінні </w:t>
      </w:r>
      <w:r w:rsidR="000F30A5">
        <w:rPr>
          <w:iCs/>
          <w:sz w:val="28"/>
          <w:szCs w:val="28"/>
        </w:rPr>
        <w:t>П</w:t>
      </w:r>
      <w:r w:rsidR="006F3419">
        <w:rPr>
          <w:iCs/>
          <w:sz w:val="28"/>
          <w:szCs w:val="28"/>
        </w:rPr>
        <w:t xml:space="preserve">ідприємством через загальні збори трудового колективу, професійні спілки, які діють у трудовому колективі, вносити пропозиції щодо поліпшення роботи </w:t>
      </w:r>
      <w:r w:rsidR="000F30A5">
        <w:rPr>
          <w:iCs/>
          <w:sz w:val="28"/>
          <w:szCs w:val="28"/>
        </w:rPr>
        <w:t>П</w:t>
      </w:r>
      <w:r w:rsidR="006F3419">
        <w:rPr>
          <w:iCs/>
          <w:sz w:val="28"/>
          <w:szCs w:val="28"/>
        </w:rPr>
        <w:t xml:space="preserve">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w:t>
      </w:r>
      <w:r w:rsidR="000F30A5">
        <w:rPr>
          <w:iCs/>
          <w:sz w:val="28"/>
          <w:szCs w:val="28"/>
        </w:rPr>
        <w:t>П</w:t>
      </w:r>
      <w:r w:rsidR="006F3419">
        <w:rPr>
          <w:iCs/>
          <w:sz w:val="28"/>
          <w:szCs w:val="28"/>
        </w:rPr>
        <w:t>ідприємства відповідно до законодавства.</w:t>
      </w:r>
    </w:p>
    <w:p w14:paraId="7B313ECC" w14:textId="77777777" w:rsidR="006F3419" w:rsidRDefault="006F3419" w:rsidP="005E4CDC">
      <w:pPr>
        <w:autoSpaceDE w:val="0"/>
        <w:autoSpaceDN w:val="0"/>
        <w:adjustRightInd w:val="0"/>
        <w:ind w:firstLine="567"/>
        <w:jc w:val="both"/>
        <w:rPr>
          <w:iCs/>
          <w:sz w:val="28"/>
          <w:szCs w:val="28"/>
        </w:rPr>
      </w:pPr>
      <w:r>
        <w:rPr>
          <w:iCs/>
          <w:sz w:val="28"/>
          <w:szCs w:val="28"/>
        </w:rPr>
        <w:t>Підприємство зобов’язане створювати умови, які б забезпечували участь працівників у його управлінні.</w:t>
      </w:r>
    </w:p>
    <w:p w14:paraId="2B4323DA"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.2 Трудовий колектив </w:t>
      </w:r>
      <w:r w:rsidR="000F30A5">
        <w:rPr>
          <w:iCs/>
          <w:sz w:val="28"/>
          <w:szCs w:val="28"/>
        </w:rPr>
        <w:t>П</w:t>
      </w:r>
      <w:r w:rsidR="006F3419">
        <w:rPr>
          <w:iCs/>
          <w:sz w:val="28"/>
          <w:szCs w:val="28"/>
        </w:rPr>
        <w:t xml:space="preserve">ідприємства складається з усіх </w:t>
      </w:r>
      <w:r w:rsidR="00440FA2">
        <w:rPr>
          <w:iCs/>
          <w:sz w:val="28"/>
          <w:szCs w:val="28"/>
        </w:rPr>
        <w:t>працівників,</w:t>
      </w:r>
      <w:r w:rsidR="006F3419">
        <w:rPr>
          <w:iCs/>
          <w:sz w:val="28"/>
          <w:szCs w:val="28"/>
        </w:rPr>
        <w:t xml:space="preserve"> які своєю працею беруть участь у його діяльності на основі колективного договору</w:t>
      </w:r>
      <w:r w:rsidR="00440FA2">
        <w:rPr>
          <w:iCs/>
          <w:sz w:val="28"/>
          <w:szCs w:val="28"/>
        </w:rPr>
        <w:t>,</w:t>
      </w:r>
      <w:r w:rsidR="006F3419">
        <w:rPr>
          <w:iCs/>
          <w:sz w:val="28"/>
          <w:szCs w:val="28"/>
        </w:rPr>
        <w:t xml:space="preserve"> або інших форм, що регулюють трудові відносини працівника з </w:t>
      </w:r>
      <w:r w:rsidR="000F30A5">
        <w:rPr>
          <w:iCs/>
          <w:sz w:val="28"/>
          <w:szCs w:val="28"/>
        </w:rPr>
        <w:t>П</w:t>
      </w:r>
      <w:r w:rsidR="006F3419">
        <w:rPr>
          <w:iCs/>
          <w:sz w:val="28"/>
          <w:szCs w:val="28"/>
        </w:rPr>
        <w:t>ідприємством.</w:t>
      </w:r>
    </w:p>
    <w:p w14:paraId="49C332E5"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.3 До складу органів, через які трудовий колектив реалізує своє право на участь управлінні </w:t>
      </w:r>
      <w:r w:rsidR="000F30A5">
        <w:rPr>
          <w:iCs/>
          <w:sz w:val="28"/>
          <w:szCs w:val="28"/>
        </w:rPr>
        <w:t>П</w:t>
      </w:r>
      <w:r w:rsidR="006F3419">
        <w:rPr>
          <w:iCs/>
          <w:sz w:val="28"/>
          <w:szCs w:val="28"/>
        </w:rPr>
        <w:t xml:space="preserve">ідприємством, не може обиратися директор </w:t>
      </w:r>
      <w:r w:rsidR="000F30A5">
        <w:rPr>
          <w:iCs/>
          <w:sz w:val="28"/>
          <w:szCs w:val="28"/>
        </w:rPr>
        <w:t>П</w:t>
      </w:r>
      <w:r w:rsidR="006F3419">
        <w:rPr>
          <w:iCs/>
          <w:sz w:val="28"/>
          <w:szCs w:val="28"/>
        </w:rPr>
        <w:t>ідприємства.</w:t>
      </w:r>
    </w:p>
    <w:p w14:paraId="608446B8" w14:textId="77777777" w:rsidR="006F3419" w:rsidRDefault="006F3419" w:rsidP="005E4CDC">
      <w:pPr>
        <w:autoSpaceDE w:val="0"/>
        <w:autoSpaceDN w:val="0"/>
        <w:adjustRightInd w:val="0"/>
        <w:ind w:firstLine="567"/>
        <w:jc w:val="both"/>
        <w:rPr>
          <w:iCs/>
          <w:sz w:val="28"/>
          <w:szCs w:val="28"/>
        </w:rPr>
      </w:pPr>
      <w:r>
        <w:rPr>
          <w:iCs/>
          <w:sz w:val="28"/>
          <w:szCs w:val="28"/>
        </w:rPr>
        <w:t>Повноваження цих органів визначаються законодавством.</w:t>
      </w:r>
    </w:p>
    <w:p w14:paraId="4D99DE47" w14:textId="77777777" w:rsidR="006F3419" w:rsidRDefault="00E83031" w:rsidP="005E4CDC">
      <w:pPr>
        <w:autoSpaceDE w:val="0"/>
        <w:autoSpaceDN w:val="0"/>
        <w:adjustRightInd w:val="0"/>
        <w:ind w:firstLine="567"/>
        <w:jc w:val="both"/>
        <w:rPr>
          <w:iCs/>
          <w:sz w:val="28"/>
          <w:szCs w:val="28"/>
        </w:rPr>
      </w:pPr>
      <w:r>
        <w:rPr>
          <w:iCs/>
          <w:sz w:val="28"/>
          <w:szCs w:val="28"/>
        </w:rPr>
        <w:lastRenderedPageBreak/>
        <w:t>8</w:t>
      </w:r>
      <w:r w:rsidR="006F3419">
        <w:rPr>
          <w:iCs/>
          <w:sz w:val="28"/>
          <w:szCs w:val="28"/>
        </w:rPr>
        <w:t xml:space="preserve">.4 Виробничі, трудові та соціальні відносини трудового колективу з адміністрацією </w:t>
      </w:r>
      <w:r w:rsidR="000F30A5">
        <w:rPr>
          <w:iCs/>
          <w:sz w:val="28"/>
          <w:szCs w:val="28"/>
        </w:rPr>
        <w:t>П</w:t>
      </w:r>
      <w:r w:rsidR="006F3419">
        <w:rPr>
          <w:iCs/>
          <w:sz w:val="28"/>
          <w:szCs w:val="28"/>
        </w:rPr>
        <w:t>ідприємства регулюються колективним договором.</w:t>
      </w:r>
    </w:p>
    <w:p w14:paraId="22F1370A"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.5 Право укладання колективного договору надається директору </w:t>
      </w:r>
      <w:r w:rsidR="000F30A5">
        <w:rPr>
          <w:iCs/>
          <w:sz w:val="28"/>
          <w:szCs w:val="28"/>
        </w:rPr>
        <w:t>П</w:t>
      </w:r>
      <w:r w:rsidR="006F3419">
        <w:rPr>
          <w:iCs/>
          <w:sz w:val="28"/>
          <w:szCs w:val="28"/>
        </w:rPr>
        <w:t>ідприємства, а від імені трудового колективу</w:t>
      </w:r>
      <w:r w:rsidR="00BA5C1F">
        <w:rPr>
          <w:iCs/>
          <w:sz w:val="28"/>
          <w:szCs w:val="28"/>
        </w:rPr>
        <w:t xml:space="preserve"> -</w:t>
      </w:r>
      <w:r w:rsidR="006F3419">
        <w:rPr>
          <w:iCs/>
          <w:sz w:val="28"/>
          <w:szCs w:val="28"/>
        </w:rPr>
        <w:t xml:space="preserve"> уповноваженому ним органу.</w:t>
      </w:r>
    </w:p>
    <w:p w14:paraId="1AD94E08" w14:textId="77777777" w:rsidR="006F3419" w:rsidRDefault="006F3419" w:rsidP="005E4CDC">
      <w:pPr>
        <w:autoSpaceDE w:val="0"/>
        <w:autoSpaceDN w:val="0"/>
        <w:adjustRightInd w:val="0"/>
        <w:ind w:firstLine="567"/>
        <w:jc w:val="both"/>
        <w:rPr>
          <w:iCs/>
          <w:sz w:val="28"/>
          <w:szCs w:val="28"/>
        </w:rPr>
      </w:pPr>
      <w:r>
        <w:rPr>
          <w:iCs/>
          <w:sz w:val="28"/>
          <w:szCs w:val="28"/>
        </w:rPr>
        <w:t>Сторони колективного договору звітують на загальних зборах колективу не менш ніж один раз на рік.</w:t>
      </w:r>
    </w:p>
    <w:p w14:paraId="1D9342C1"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.6 Питання щодо поліпшення умов праці, життя і здоров’я, гарантії обов’язкового медичного страхування працівників </w:t>
      </w:r>
      <w:r w:rsidR="000F30A5">
        <w:rPr>
          <w:iCs/>
          <w:sz w:val="28"/>
          <w:szCs w:val="28"/>
        </w:rPr>
        <w:t>П</w:t>
      </w:r>
      <w:r w:rsidR="006F3419">
        <w:rPr>
          <w:iCs/>
          <w:sz w:val="28"/>
          <w:szCs w:val="28"/>
        </w:rPr>
        <w:t>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3574A248"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.7 Джерелом коштів на оплату праці працівників </w:t>
      </w:r>
      <w:r w:rsidR="000F30A5">
        <w:rPr>
          <w:iCs/>
          <w:sz w:val="28"/>
          <w:szCs w:val="28"/>
        </w:rPr>
        <w:t>П</w:t>
      </w:r>
      <w:r w:rsidR="006F3419">
        <w:rPr>
          <w:iCs/>
          <w:sz w:val="28"/>
          <w:szCs w:val="28"/>
        </w:rPr>
        <w:t>ідприємства є кошти, отримані в результаті його господарської некомерційної діяльності та інші джерела згідно чинного законодавства.</w:t>
      </w:r>
    </w:p>
    <w:p w14:paraId="56827886" w14:textId="77777777" w:rsidR="006F3419" w:rsidRDefault="006F3419" w:rsidP="005E4CDC">
      <w:pPr>
        <w:autoSpaceDE w:val="0"/>
        <w:autoSpaceDN w:val="0"/>
        <w:adjustRightInd w:val="0"/>
        <w:ind w:firstLine="567"/>
        <w:jc w:val="both"/>
        <w:rPr>
          <w:iCs/>
          <w:sz w:val="28"/>
          <w:szCs w:val="28"/>
        </w:rPr>
      </w:pPr>
      <w:r>
        <w:rPr>
          <w:iCs/>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Мінімальна заробітна плата працівників не може бути нижчою від встановленого законодавством мінімального розміру заробітної плати.</w:t>
      </w:r>
    </w:p>
    <w:p w14:paraId="66569ABF" w14:textId="77777777" w:rsidR="006F3419" w:rsidRDefault="006F3419" w:rsidP="005E4CDC">
      <w:pPr>
        <w:autoSpaceDE w:val="0"/>
        <w:autoSpaceDN w:val="0"/>
        <w:adjustRightInd w:val="0"/>
        <w:ind w:firstLine="567"/>
        <w:jc w:val="both"/>
        <w:rPr>
          <w:iCs/>
          <w:sz w:val="28"/>
          <w:szCs w:val="28"/>
        </w:rPr>
      </w:pPr>
      <w:r>
        <w:rPr>
          <w:iCs/>
          <w:sz w:val="28"/>
          <w:szCs w:val="28"/>
        </w:rPr>
        <w:t xml:space="preserve">Умови оплати праці та матеріального забезпечення директора </w:t>
      </w:r>
      <w:r w:rsidR="000F30A5">
        <w:rPr>
          <w:iCs/>
          <w:sz w:val="28"/>
          <w:szCs w:val="28"/>
        </w:rPr>
        <w:t>П</w:t>
      </w:r>
      <w:r>
        <w:rPr>
          <w:iCs/>
          <w:sz w:val="28"/>
          <w:szCs w:val="28"/>
        </w:rPr>
        <w:t>ідприємства визначаються контрактом, укладеним із міським головою.</w:t>
      </w:r>
    </w:p>
    <w:p w14:paraId="237B8B13"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.8 Оплата праці працівників </w:t>
      </w:r>
      <w:r w:rsidR="000F30A5">
        <w:rPr>
          <w:iCs/>
          <w:sz w:val="28"/>
          <w:szCs w:val="28"/>
        </w:rPr>
        <w:t>П</w:t>
      </w:r>
      <w:r w:rsidR="006F3419">
        <w:rPr>
          <w:iCs/>
          <w:sz w:val="28"/>
          <w:szCs w:val="28"/>
        </w:rPr>
        <w:t>ідприємства та розрахунки за спожиті енергоносії здійснюються у першочерговому порядку.</w:t>
      </w:r>
    </w:p>
    <w:p w14:paraId="55930AC7" w14:textId="77777777" w:rsidR="006F3419" w:rsidRDefault="006F3419" w:rsidP="005E4CDC">
      <w:pPr>
        <w:autoSpaceDE w:val="0"/>
        <w:autoSpaceDN w:val="0"/>
        <w:adjustRightInd w:val="0"/>
        <w:ind w:firstLine="567"/>
        <w:jc w:val="both"/>
        <w:rPr>
          <w:iCs/>
          <w:sz w:val="28"/>
          <w:szCs w:val="28"/>
        </w:rPr>
      </w:pPr>
      <w:r>
        <w:rPr>
          <w:iCs/>
          <w:sz w:val="28"/>
          <w:szCs w:val="28"/>
        </w:rPr>
        <w:t xml:space="preserve">Усі інші платежі здійснюються </w:t>
      </w:r>
      <w:r w:rsidR="000F30A5">
        <w:rPr>
          <w:iCs/>
          <w:sz w:val="28"/>
          <w:szCs w:val="28"/>
        </w:rPr>
        <w:t>П</w:t>
      </w:r>
      <w:r>
        <w:rPr>
          <w:iCs/>
          <w:sz w:val="28"/>
          <w:szCs w:val="28"/>
        </w:rPr>
        <w:t>ідприємством після виконання даних зобов’язань.</w:t>
      </w:r>
    </w:p>
    <w:p w14:paraId="05115AF3" w14:textId="77777777" w:rsidR="006F3419" w:rsidRDefault="00E83031" w:rsidP="005E4CDC">
      <w:pPr>
        <w:autoSpaceDE w:val="0"/>
        <w:autoSpaceDN w:val="0"/>
        <w:adjustRightInd w:val="0"/>
        <w:ind w:firstLine="567"/>
        <w:jc w:val="both"/>
        <w:rPr>
          <w:iCs/>
          <w:sz w:val="28"/>
          <w:szCs w:val="28"/>
        </w:rPr>
      </w:pPr>
      <w:r>
        <w:rPr>
          <w:iCs/>
          <w:sz w:val="28"/>
          <w:szCs w:val="28"/>
        </w:rPr>
        <w:t>8</w:t>
      </w:r>
      <w:r w:rsidR="006F3419">
        <w:rPr>
          <w:iCs/>
          <w:sz w:val="28"/>
          <w:szCs w:val="28"/>
        </w:rPr>
        <w:t xml:space="preserve">.9 Працівники </w:t>
      </w:r>
      <w:r w:rsidR="000F30A5">
        <w:rPr>
          <w:iCs/>
          <w:sz w:val="28"/>
          <w:szCs w:val="28"/>
        </w:rPr>
        <w:t>П</w:t>
      </w:r>
      <w:r w:rsidR="006F3419">
        <w:rPr>
          <w:iCs/>
          <w:sz w:val="28"/>
          <w:szCs w:val="28"/>
        </w:rPr>
        <w:t>ідприємства провадять свою діяльність відповідно до Статуту, колективного договору та посадових інструкцій згідно з законодавством.</w:t>
      </w:r>
    </w:p>
    <w:p w14:paraId="05DAC9EA" w14:textId="77777777" w:rsidR="00C91DD7" w:rsidRDefault="00C91DD7" w:rsidP="005E4CDC">
      <w:pPr>
        <w:autoSpaceDE w:val="0"/>
        <w:autoSpaceDN w:val="0"/>
        <w:adjustRightInd w:val="0"/>
        <w:ind w:firstLine="567"/>
        <w:jc w:val="both"/>
        <w:rPr>
          <w:iCs/>
          <w:sz w:val="28"/>
          <w:szCs w:val="28"/>
        </w:rPr>
      </w:pPr>
    </w:p>
    <w:p w14:paraId="3580BAE0" w14:textId="77777777" w:rsidR="006F3419" w:rsidRDefault="00E83031" w:rsidP="005E4CDC">
      <w:pPr>
        <w:autoSpaceDE w:val="0"/>
        <w:autoSpaceDN w:val="0"/>
        <w:adjustRightInd w:val="0"/>
        <w:ind w:firstLine="567"/>
        <w:jc w:val="center"/>
        <w:rPr>
          <w:b/>
          <w:iCs/>
          <w:sz w:val="28"/>
          <w:szCs w:val="28"/>
        </w:rPr>
      </w:pPr>
      <w:r>
        <w:rPr>
          <w:b/>
          <w:iCs/>
          <w:sz w:val="28"/>
          <w:szCs w:val="28"/>
        </w:rPr>
        <w:t>9</w:t>
      </w:r>
      <w:r w:rsidR="006F3419">
        <w:rPr>
          <w:b/>
          <w:iCs/>
          <w:sz w:val="28"/>
          <w:szCs w:val="28"/>
        </w:rPr>
        <w:t>. Контроль та перевірка діяльності</w:t>
      </w:r>
    </w:p>
    <w:p w14:paraId="268DE4F0" w14:textId="77777777" w:rsidR="00C91DD7" w:rsidRDefault="00C91DD7" w:rsidP="005E4CDC">
      <w:pPr>
        <w:autoSpaceDE w:val="0"/>
        <w:autoSpaceDN w:val="0"/>
        <w:adjustRightInd w:val="0"/>
        <w:ind w:firstLine="567"/>
        <w:jc w:val="center"/>
        <w:rPr>
          <w:b/>
          <w:iCs/>
          <w:sz w:val="28"/>
          <w:szCs w:val="28"/>
        </w:rPr>
      </w:pPr>
    </w:p>
    <w:p w14:paraId="2C94A28E" w14:textId="77777777" w:rsidR="006F3419" w:rsidRDefault="00E83031" w:rsidP="005E4CDC">
      <w:pPr>
        <w:autoSpaceDE w:val="0"/>
        <w:autoSpaceDN w:val="0"/>
        <w:adjustRightInd w:val="0"/>
        <w:ind w:firstLine="567"/>
        <w:jc w:val="both"/>
        <w:rPr>
          <w:iCs/>
          <w:sz w:val="28"/>
          <w:szCs w:val="28"/>
        </w:rPr>
      </w:pPr>
      <w:r>
        <w:rPr>
          <w:iCs/>
          <w:sz w:val="28"/>
          <w:szCs w:val="28"/>
        </w:rPr>
        <w:t>9</w:t>
      </w:r>
      <w:r w:rsidR="006F3419">
        <w:rPr>
          <w:iCs/>
          <w:sz w:val="28"/>
          <w:szCs w:val="28"/>
        </w:rPr>
        <w:t xml:space="preserve">.1 Контроль якості надання медичної допомоги хворим на </w:t>
      </w:r>
      <w:r w:rsidR="000F30A5">
        <w:rPr>
          <w:iCs/>
          <w:sz w:val="28"/>
          <w:szCs w:val="28"/>
        </w:rPr>
        <w:t>П</w:t>
      </w:r>
      <w:r w:rsidR="006F3419">
        <w:rPr>
          <w:iCs/>
          <w:sz w:val="28"/>
          <w:szCs w:val="28"/>
        </w:rPr>
        <w:t>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діючому законодавству.</w:t>
      </w:r>
    </w:p>
    <w:p w14:paraId="5D2CF37B" w14:textId="4BA76207" w:rsidR="006F3419" w:rsidRDefault="00E83031" w:rsidP="005E4CDC">
      <w:pPr>
        <w:pStyle w:val="3"/>
        <w:ind w:left="0" w:firstLine="567"/>
        <w:jc w:val="both"/>
        <w:rPr>
          <w:sz w:val="28"/>
          <w:szCs w:val="28"/>
        </w:rPr>
      </w:pPr>
      <w:r>
        <w:rPr>
          <w:sz w:val="28"/>
          <w:szCs w:val="28"/>
        </w:rPr>
        <w:t>9</w:t>
      </w:r>
      <w:r w:rsidR="006F3419">
        <w:rPr>
          <w:sz w:val="28"/>
          <w:szCs w:val="28"/>
        </w:rPr>
        <w:t xml:space="preserve">.2 Директор щорічно звітує про діяльність </w:t>
      </w:r>
      <w:r w:rsidR="000F30A5">
        <w:rPr>
          <w:sz w:val="28"/>
          <w:szCs w:val="28"/>
        </w:rPr>
        <w:t>П</w:t>
      </w:r>
      <w:r w:rsidR="006F3419">
        <w:rPr>
          <w:sz w:val="28"/>
          <w:szCs w:val="28"/>
        </w:rPr>
        <w:t>ідприємства перед Засновником</w:t>
      </w:r>
      <w:r w:rsidR="00440FA2">
        <w:rPr>
          <w:sz w:val="28"/>
          <w:szCs w:val="28"/>
        </w:rPr>
        <w:t xml:space="preserve"> </w:t>
      </w:r>
      <w:r w:rsidR="006F3419">
        <w:rPr>
          <w:sz w:val="28"/>
          <w:szCs w:val="28"/>
        </w:rPr>
        <w:t xml:space="preserve">та  </w:t>
      </w:r>
      <w:r w:rsidR="00F01445">
        <w:rPr>
          <w:iCs/>
          <w:color w:val="000000"/>
          <w:sz w:val="28"/>
          <w:szCs w:val="28"/>
        </w:rPr>
        <w:t xml:space="preserve">наглядовою  </w:t>
      </w:r>
      <w:r w:rsidR="00F01445">
        <w:rPr>
          <w:sz w:val="28"/>
          <w:szCs w:val="28"/>
        </w:rPr>
        <w:t>р</w:t>
      </w:r>
      <w:r w:rsidR="006F3419">
        <w:rPr>
          <w:sz w:val="28"/>
          <w:szCs w:val="28"/>
        </w:rPr>
        <w:t>адою</w:t>
      </w:r>
      <w:r w:rsidR="00EC207D">
        <w:rPr>
          <w:sz w:val="28"/>
          <w:szCs w:val="28"/>
        </w:rPr>
        <w:t xml:space="preserve"> </w:t>
      </w:r>
      <w:r w:rsidR="00EC207D" w:rsidRPr="006D5ECA">
        <w:rPr>
          <w:color w:val="000000"/>
          <w:sz w:val="28"/>
          <w:szCs w:val="28"/>
        </w:rPr>
        <w:t>(у разі її утворення)</w:t>
      </w:r>
      <w:r w:rsidR="006F3419">
        <w:rPr>
          <w:sz w:val="28"/>
          <w:szCs w:val="28"/>
        </w:rPr>
        <w:t>, готує на їх запит відповідні документи.</w:t>
      </w:r>
    </w:p>
    <w:p w14:paraId="2085A3FB" w14:textId="7CF5B1A6" w:rsidR="006F3419" w:rsidRDefault="00E83031" w:rsidP="005E4CDC">
      <w:pPr>
        <w:pStyle w:val="2"/>
        <w:ind w:left="0" w:firstLine="567"/>
        <w:jc w:val="both"/>
        <w:rPr>
          <w:sz w:val="28"/>
          <w:szCs w:val="28"/>
          <w:lang w:val="uk-UA"/>
        </w:rPr>
      </w:pPr>
      <w:r>
        <w:rPr>
          <w:sz w:val="28"/>
          <w:szCs w:val="28"/>
          <w:lang w:val="uk-UA"/>
        </w:rPr>
        <w:t>9</w:t>
      </w:r>
      <w:r w:rsidR="006F3419">
        <w:rPr>
          <w:sz w:val="28"/>
          <w:szCs w:val="28"/>
          <w:lang w:val="uk-UA"/>
        </w:rPr>
        <w:t xml:space="preserve">.3 Громадський контроль за діяльністю </w:t>
      </w:r>
      <w:r w:rsidR="000F30A5">
        <w:rPr>
          <w:sz w:val="28"/>
          <w:szCs w:val="28"/>
          <w:lang w:val="uk-UA"/>
        </w:rPr>
        <w:t>П</w:t>
      </w:r>
      <w:r w:rsidR="006F3419">
        <w:rPr>
          <w:sz w:val="28"/>
          <w:szCs w:val="28"/>
          <w:lang w:val="uk-UA"/>
        </w:rPr>
        <w:t xml:space="preserve">ідприємства згідно чинного законодавства здійснює </w:t>
      </w:r>
      <w:proofErr w:type="spellStart"/>
      <w:r w:rsidR="00F01445">
        <w:rPr>
          <w:iCs/>
          <w:color w:val="000000"/>
          <w:sz w:val="28"/>
          <w:szCs w:val="28"/>
        </w:rPr>
        <w:t>наглядов</w:t>
      </w:r>
      <w:proofErr w:type="spellEnd"/>
      <w:r w:rsidR="00F01445">
        <w:rPr>
          <w:iCs/>
          <w:color w:val="000000"/>
          <w:sz w:val="28"/>
          <w:szCs w:val="28"/>
          <w:lang w:val="uk-UA"/>
        </w:rPr>
        <w:t>а</w:t>
      </w:r>
      <w:r w:rsidR="006F3419">
        <w:rPr>
          <w:sz w:val="28"/>
          <w:szCs w:val="28"/>
          <w:lang w:val="uk-UA"/>
        </w:rPr>
        <w:t xml:space="preserve"> </w:t>
      </w:r>
      <w:r w:rsidR="00F01445">
        <w:rPr>
          <w:sz w:val="28"/>
          <w:szCs w:val="28"/>
          <w:lang w:val="uk-UA"/>
        </w:rPr>
        <w:t>р</w:t>
      </w:r>
      <w:r w:rsidR="006F3419">
        <w:rPr>
          <w:sz w:val="28"/>
          <w:szCs w:val="28"/>
          <w:lang w:val="uk-UA"/>
        </w:rPr>
        <w:t>ада</w:t>
      </w:r>
      <w:r w:rsidR="00EC207D">
        <w:rPr>
          <w:sz w:val="28"/>
          <w:szCs w:val="28"/>
          <w:lang w:val="uk-UA"/>
        </w:rPr>
        <w:t xml:space="preserve"> </w:t>
      </w:r>
      <w:r w:rsidR="00EC207D" w:rsidRPr="006D5ECA">
        <w:rPr>
          <w:color w:val="000000"/>
          <w:sz w:val="28"/>
          <w:szCs w:val="28"/>
        </w:rPr>
        <w:t xml:space="preserve">(у </w:t>
      </w:r>
      <w:proofErr w:type="spellStart"/>
      <w:r w:rsidR="00EC207D" w:rsidRPr="006D5ECA">
        <w:rPr>
          <w:color w:val="000000"/>
          <w:sz w:val="28"/>
          <w:szCs w:val="28"/>
        </w:rPr>
        <w:t>разі</w:t>
      </w:r>
      <w:proofErr w:type="spellEnd"/>
      <w:r w:rsidR="00EC207D" w:rsidRPr="006D5ECA">
        <w:rPr>
          <w:color w:val="000000"/>
          <w:sz w:val="28"/>
          <w:szCs w:val="28"/>
        </w:rPr>
        <w:t xml:space="preserve"> </w:t>
      </w:r>
      <w:proofErr w:type="spellStart"/>
      <w:r w:rsidR="00EC207D" w:rsidRPr="006D5ECA">
        <w:rPr>
          <w:color w:val="000000"/>
          <w:sz w:val="28"/>
          <w:szCs w:val="28"/>
        </w:rPr>
        <w:t>її</w:t>
      </w:r>
      <w:proofErr w:type="spellEnd"/>
      <w:r w:rsidR="00EC207D" w:rsidRPr="006D5ECA">
        <w:rPr>
          <w:color w:val="000000"/>
          <w:sz w:val="28"/>
          <w:szCs w:val="28"/>
        </w:rPr>
        <w:t xml:space="preserve"> </w:t>
      </w:r>
      <w:proofErr w:type="spellStart"/>
      <w:r w:rsidR="00EC207D" w:rsidRPr="006D5ECA">
        <w:rPr>
          <w:color w:val="000000"/>
          <w:sz w:val="28"/>
          <w:szCs w:val="28"/>
        </w:rPr>
        <w:t>утворення</w:t>
      </w:r>
      <w:proofErr w:type="spellEnd"/>
      <w:r w:rsidR="00EC207D" w:rsidRPr="006D5ECA">
        <w:rPr>
          <w:color w:val="000000"/>
          <w:sz w:val="28"/>
          <w:szCs w:val="28"/>
        </w:rPr>
        <w:t>)</w:t>
      </w:r>
      <w:r w:rsidR="006F3419">
        <w:rPr>
          <w:sz w:val="28"/>
          <w:szCs w:val="28"/>
          <w:lang w:val="uk-UA"/>
        </w:rPr>
        <w:t xml:space="preserve">, яка є ініціативним, дорадчим та наглядовим органом </w:t>
      </w:r>
      <w:r w:rsidR="000F30A5">
        <w:rPr>
          <w:sz w:val="28"/>
          <w:szCs w:val="28"/>
          <w:lang w:val="uk-UA"/>
        </w:rPr>
        <w:t>П</w:t>
      </w:r>
      <w:r w:rsidR="006F3419">
        <w:rPr>
          <w:sz w:val="28"/>
          <w:szCs w:val="28"/>
          <w:lang w:val="uk-UA"/>
        </w:rPr>
        <w:t>ідприємства.</w:t>
      </w:r>
    </w:p>
    <w:p w14:paraId="41F0960C" w14:textId="77777777" w:rsidR="00C91DD7" w:rsidRDefault="00C91DD7" w:rsidP="005E4CDC">
      <w:pPr>
        <w:pStyle w:val="2"/>
        <w:ind w:left="0" w:firstLine="567"/>
        <w:jc w:val="both"/>
        <w:rPr>
          <w:sz w:val="28"/>
          <w:szCs w:val="28"/>
          <w:lang w:val="uk-UA"/>
        </w:rPr>
      </w:pPr>
    </w:p>
    <w:p w14:paraId="45B9173C" w14:textId="77777777" w:rsidR="006F3419" w:rsidRDefault="006F3419" w:rsidP="005E4CDC">
      <w:pPr>
        <w:autoSpaceDE w:val="0"/>
        <w:autoSpaceDN w:val="0"/>
        <w:adjustRightInd w:val="0"/>
        <w:ind w:firstLine="567"/>
        <w:jc w:val="center"/>
        <w:rPr>
          <w:b/>
          <w:iCs/>
          <w:sz w:val="28"/>
          <w:szCs w:val="28"/>
        </w:rPr>
      </w:pPr>
      <w:r>
        <w:rPr>
          <w:b/>
          <w:iCs/>
          <w:sz w:val="28"/>
          <w:szCs w:val="28"/>
        </w:rPr>
        <w:t>1</w:t>
      </w:r>
      <w:r w:rsidR="00E83031">
        <w:rPr>
          <w:b/>
          <w:iCs/>
          <w:sz w:val="28"/>
          <w:szCs w:val="28"/>
        </w:rPr>
        <w:t>0</w:t>
      </w:r>
      <w:r>
        <w:rPr>
          <w:b/>
          <w:iCs/>
          <w:sz w:val="28"/>
          <w:szCs w:val="28"/>
        </w:rPr>
        <w:t>. Припинення діяльності</w:t>
      </w:r>
    </w:p>
    <w:p w14:paraId="68BD4092" w14:textId="77777777" w:rsidR="006F3419" w:rsidRDefault="006F3419" w:rsidP="005E4CDC">
      <w:pPr>
        <w:autoSpaceDE w:val="0"/>
        <w:autoSpaceDN w:val="0"/>
        <w:adjustRightInd w:val="0"/>
        <w:ind w:firstLine="567"/>
        <w:jc w:val="both"/>
        <w:rPr>
          <w:b/>
          <w:iCs/>
          <w:sz w:val="28"/>
          <w:szCs w:val="28"/>
        </w:rPr>
      </w:pPr>
    </w:p>
    <w:p w14:paraId="3F6310D5" w14:textId="77777777" w:rsidR="006F3419" w:rsidRDefault="006F3419" w:rsidP="005E4CDC">
      <w:pPr>
        <w:autoSpaceDE w:val="0"/>
        <w:autoSpaceDN w:val="0"/>
        <w:adjustRightInd w:val="0"/>
        <w:ind w:firstLine="567"/>
        <w:jc w:val="both"/>
        <w:rPr>
          <w:iCs/>
          <w:sz w:val="28"/>
          <w:szCs w:val="28"/>
        </w:rPr>
      </w:pPr>
      <w:r>
        <w:rPr>
          <w:iCs/>
          <w:sz w:val="28"/>
          <w:szCs w:val="28"/>
        </w:rPr>
        <w:lastRenderedPageBreak/>
        <w:t>1</w:t>
      </w:r>
      <w:r w:rsidR="00E83031">
        <w:rPr>
          <w:iCs/>
          <w:sz w:val="28"/>
          <w:szCs w:val="28"/>
        </w:rPr>
        <w:t>0</w:t>
      </w:r>
      <w:r>
        <w:rPr>
          <w:iCs/>
          <w:sz w:val="28"/>
          <w:szCs w:val="28"/>
        </w:rPr>
        <w:t xml:space="preserve">.1 Припинення діяльності </w:t>
      </w:r>
      <w:r w:rsidR="000F30A5">
        <w:rPr>
          <w:iCs/>
          <w:sz w:val="28"/>
          <w:szCs w:val="28"/>
        </w:rPr>
        <w:t>П</w:t>
      </w:r>
      <w:r>
        <w:rPr>
          <w:iCs/>
          <w:sz w:val="28"/>
          <w:szCs w:val="28"/>
        </w:rPr>
        <w:t>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за рішенням суду або відповідних органів державної влади.</w:t>
      </w:r>
    </w:p>
    <w:p w14:paraId="56899584"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.2 У разі реорганізації </w:t>
      </w:r>
      <w:r w:rsidR="000F30A5">
        <w:rPr>
          <w:iCs/>
          <w:sz w:val="28"/>
          <w:szCs w:val="28"/>
        </w:rPr>
        <w:t>П</w:t>
      </w:r>
      <w:r>
        <w:rPr>
          <w:iCs/>
          <w:sz w:val="28"/>
          <w:szCs w:val="28"/>
        </w:rPr>
        <w:t>ідприємства вся сукупність його прав та обов’язків переходить до його правонаступників.</w:t>
      </w:r>
    </w:p>
    <w:p w14:paraId="7739D67F"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.3 Ліквідація </w:t>
      </w:r>
      <w:r w:rsidR="000F30A5">
        <w:rPr>
          <w:iCs/>
          <w:sz w:val="28"/>
          <w:szCs w:val="28"/>
        </w:rPr>
        <w:t>П</w:t>
      </w:r>
      <w:r>
        <w:rPr>
          <w:iCs/>
          <w:sz w:val="28"/>
          <w:szCs w:val="28"/>
        </w:rPr>
        <w:t>ідприємства здійснюється ліквідаційною комісією, яка утворюється Засновником або за рішенням суду.</w:t>
      </w:r>
    </w:p>
    <w:p w14:paraId="00E6B569"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14:paraId="2DCA2695"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.5 Ліквідаційна комісія розміщує у друкованих засобах масової інформації повідомлення про припинення юридичної особи та про порядок і строк </w:t>
      </w:r>
      <w:r w:rsidR="00F01445">
        <w:rPr>
          <w:iCs/>
          <w:sz w:val="28"/>
          <w:szCs w:val="28"/>
        </w:rPr>
        <w:t>пред’явлення</w:t>
      </w:r>
      <w:r>
        <w:rPr>
          <w:iCs/>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w:t>
      </w:r>
    </w:p>
    <w:p w14:paraId="3F36E6C4" w14:textId="77777777" w:rsidR="006F3419" w:rsidRDefault="006F3419" w:rsidP="005E4CDC">
      <w:pPr>
        <w:autoSpaceDE w:val="0"/>
        <w:autoSpaceDN w:val="0"/>
        <w:adjustRightInd w:val="0"/>
        <w:ind w:firstLine="567"/>
        <w:jc w:val="both"/>
        <w:rPr>
          <w:iCs/>
          <w:sz w:val="28"/>
          <w:szCs w:val="28"/>
        </w:rPr>
      </w:pPr>
      <w:r>
        <w:rPr>
          <w:iCs/>
          <w:sz w:val="28"/>
          <w:szCs w:val="28"/>
        </w:rPr>
        <w:t xml:space="preserve">Одночасно ліквідаційна комісія вживає усіх необхідних заходів зі стягнення дебіторської заборгованості </w:t>
      </w:r>
      <w:r w:rsidR="000F30A5">
        <w:rPr>
          <w:iCs/>
          <w:sz w:val="28"/>
          <w:szCs w:val="28"/>
        </w:rPr>
        <w:t>П</w:t>
      </w:r>
      <w:r>
        <w:rPr>
          <w:iCs/>
          <w:sz w:val="28"/>
          <w:szCs w:val="28"/>
        </w:rPr>
        <w:t>ідприємства.</w:t>
      </w:r>
    </w:p>
    <w:p w14:paraId="383FBADE"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.6 З моменту призначення ліквідаційної комісії до неї переходять повноваження з управління </w:t>
      </w:r>
      <w:r w:rsidR="000F30A5">
        <w:rPr>
          <w:iCs/>
          <w:sz w:val="28"/>
          <w:szCs w:val="28"/>
        </w:rPr>
        <w:t>П</w:t>
      </w:r>
      <w:r>
        <w:rPr>
          <w:iCs/>
          <w:sz w:val="28"/>
          <w:szCs w:val="28"/>
        </w:rPr>
        <w:t xml:space="preserve">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w:t>
      </w:r>
      <w:r w:rsidR="000F30A5">
        <w:rPr>
          <w:iCs/>
          <w:sz w:val="28"/>
          <w:szCs w:val="28"/>
        </w:rPr>
        <w:t>П</w:t>
      </w:r>
      <w:r>
        <w:rPr>
          <w:iCs/>
          <w:sz w:val="28"/>
          <w:szCs w:val="28"/>
        </w:rPr>
        <w:t>ідприємства, що ліквідується.</w:t>
      </w:r>
    </w:p>
    <w:p w14:paraId="7FF0A7B8"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.7 Черговість та порядок задоволення вимог кредиторів визначаються відповідно до законодавства.</w:t>
      </w:r>
    </w:p>
    <w:p w14:paraId="4E5F2C36"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.8 Працівникам </w:t>
      </w:r>
      <w:r w:rsidR="000F30A5">
        <w:rPr>
          <w:iCs/>
          <w:sz w:val="28"/>
          <w:szCs w:val="28"/>
        </w:rPr>
        <w:t>П</w:t>
      </w:r>
      <w:r>
        <w:rPr>
          <w:iCs/>
          <w:sz w:val="28"/>
          <w:szCs w:val="28"/>
        </w:rPr>
        <w:t>ідприємства, які звільняються у зв’язку з його реорганізацією чи ліквідацією, гарантується дотримання їх прав та інтересів відповідно до чинного законодавства України.</w:t>
      </w:r>
    </w:p>
    <w:p w14:paraId="343002E3"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 xml:space="preserve">.9 У разі припинення </w:t>
      </w:r>
      <w:r w:rsidR="000F30A5">
        <w:rPr>
          <w:iCs/>
          <w:sz w:val="28"/>
          <w:szCs w:val="28"/>
        </w:rPr>
        <w:t>П</w:t>
      </w:r>
      <w:r>
        <w:rPr>
          <w:iCs/>
          <w:sz w:val="28"/>
          <w:szCs w:val="28"/>
        </w:rPr>
        <w:t xml:space="preserve">ідприємства (ліквідації, злиття, поділу, приєднання або перетворення) усі активи </w:t>
      </w:r>
      <w:r w:rsidR="000F30A5">
        <w:rPr>
          <w:iCs/>
          <w:sz w:val="28"/>
          <w:szCs w:val="28"/>
        </w:rPr>
        <w:t>П</w:t>
      </w:r>
      <w:r>
        <w:rPr>
          <w:iCs/>
          <w:sz w:val="28"/>
          <w:szCs w:val="28"/>
        </w:rPr>
        <w:t>ідприємства передаються одній</w:t>
      </w:r>
      <w:r w:rsidR="00424E9D">
        <w:rPr>
          <w:iCs/>
          <w:sz w:val="28"/>
          <w:szCs w:val="28"/>
        </w:rPr>
        <w:t>,</w:t>
      </w:r>
      <w:r>
        <w:rPr>
          <w:iCs/>
          <w:sz w:val="28"/>
          <w:szCs w:val="28"/>
        </w:rPr>
        <w:t xml:space="preserve"> або кільком неприбутковим організаціям відповідного виду або зараховується до доходу бюджету.</w:t>
      </w:r>
    </w:p>
    <w:p w14:paraId="30EB8E31" w14:textId="77777777" w:rsidR="006F3419" w:rsidRDefault="006F3419" w:rsidP="005E4CDC">
      <w:pPr>
        <w:autoSpaceDE w:val="0"/>
        <w:autoSpaceDN w:val="0"/>
        <w:adjustRightInd w:val="0"/>
        <w:ind w:firstLine="567"/>
        <w:jc w:val="both"/>
        <w:rPr>
          <w:iCs/>
          <w:sz w:val="28"/>
          <w:szCs w:val="28"/>
        </w:rPr>
      </w:pPr>
      <w:r>
        <w:rPr>
          <w:iCs/>
          <w:sz w:val="28"/>
          <w:szCs w:val="28"/>
        </w:rPr>
        <w:t>1</w:t>
      </w:r>
      <w:r w:rsidR="00E83031">
        <w:rPr>
          <w:iCs/>
          <w:sz w:val="28"/>
          <w:szCs w:val="28"/>
        </w:rPr>
        <w:t>0</w:t>
      </w:r>
      <w:r>
        <w:rPr>
          <w:iCs/>
          <w:sz w:val="28"/>
          <w:szCs w:val="28"/>
        </w:rPr>
        <w:t>.10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57BAAB77" w14:textId="77777777" w:rsidR="006F3419" w:rsidRDefault="006F3419" w:rsidP="005E4CDC">
      <w:pPr>
        <w:autoSpaceDE w:val="0"/>
        <w:autoSpaceDN w:val="0"/>
        <w:adjustRightInd w:val="0"/>
        <w:ind w:firstLine="567"/>
        <w:jc w:val="both"/>
        <w:rPr>
          <w:iCs/>
          <w:sz w:val="28"/>
          <w:szCs w:val="28"/>
        </w:rPr>
      </w:pPr>
    </w:p>
    <w:p w14:paraId="2F50E0E1" w14:textId="77777777" w:rsidR="006F3419" w:rsidRPr="000F30A5" w:rsidRDefault="006F3419" w:rsidP="005E4CDC">
      <w:pPr>
        <w:ind w:firstLine="567"/>
        <w:jc w:val="center"/>
        <w:rPr>
          <w:b/>
          <w:sz w:val="28"/>
          <w:szCs w:val="28"/>
        </w:rPr>
      </w:pPr>
      <w:r w:rsidRPr="000F30A5">
        <w:rPr>
          <w:b/>
          <w:sz w:val="28"/>
          <w:szCs w:val="28"/>
        </w:rPr>
        <w:t>1</w:t>
      </w:r>
      <w:r w:rsidR="00E83031">
        <w:rPr>
          <w:b/>
          <w:sz w:val="28"/>
          <w:szCs w:val="28"/>
        </w:rPr>
        <w:t>1</w:t>
      </w:r>
      <w:r w:rsidRPr="000F30A5">
        <w:rPr>
          <w:b/>
          <w:sz w:val="28"/>
          <w:szCs w:val="28"/>
        </w:rPr>
        <w:t>. П</w:t>
      </w:r>
      <w:r w:rsidR="000F30A5" w:rsidRPr="000F30A5">
        <w:rPr>
          <w:b/>
          <w:sz w:val="28"/>
          <w:szCs w:val="28"/>
        </w:rPr>
        <w:t>орядок внесення змін до Статуту Підприємства</w:t>
      </w:r>
    </w:p>
    <w:p w14:paraId="4CCFD9C0" w14:textId="77777777" w:rsidR="006F3419" w:rsidRDefault="006F3419" w:rsidP="005E4CDC">
      <w:pPr>
        <w:ind w:firstLine="567"/>
        <w:jc w:val="center"/>
        <w:rPr>
          <w:b/>
        </w:rPr>
      </w:pPr>
    </w:p>
    <w:p w14:paraId="5CE17590" w14:textId="77777777" w:rsidR="006F3419" w:rsidRDefault="006F3419" w:rsidP="005E4CDC">
      <w:pPr>
        <w:ind w:firstLine="567"/>
        <w:jc w:val="both"/>
        <w:rPr>
          <w:sz w:val="28"/>
          <w:szCs w:val="28"/>
        </w:rPr>
      </w:pPr>
      <w:r>
        <w:rPr>
          <w:sz w:val="28"/>
          <w:szCs w:val="28"/>
        </w:rPr>
        <w:t>1</w:t>
      </w:r>
      <w:r w:rsidR="00E83031">
        <w:rPr>
          <w:sz w:val="28"/>
          <w:szCs w:val="28"/>
        </w:rPr>
        <w:t>1</w:t>
      </w:r>
      <w:r>
        <w:rPr>
          <w:sz w:val="28"/>
          <w:szCs w:val="28"/>
        </w:rPr>
        <w:t xml:space="preserve">.1 Зміни до цього Статуту вносяться за рішенням Засновника, шляхом викладення Статуту у новій редакції. </w:t>
      </w:r>
    </w:p>
    <w:p w14:paraId="5067F4D8" w14:textId="77777777" w:rsidR="006F3419" w:rsidRDefault="006F3419" w:rsidP="005E4CDC">
      <w:pPr>
        <w:ind w:firstLine="567"/>
        <w:jc w:val="both"/>
        <w:rPr>
          <w:sz w:val="28"/>
          <w:szCs w:val="28"/>
        </w:rPr>
      </w:pPr>
      <w:r>
        <w:rPr>
          <w:sz w:val="28"/>
          <w:szCs w:val="28"/>
        </w:rPr>
        <w:t>1</w:t>
      </w:r>
      <w:r w:rsidR="00E83031">
        <w:rPr>
          <w:sz w:val="28"/>
          <w:szCs w:val="28"/>
        </w:rPr>
        <w:t>1</w:t>
      </w:r>
      <w:r>
        <w:rPr>
          <w:sz w:val="28"/>
          <w:szCs w:val="28"/>
        </w:rPr>
        <w:t>.2 Зміни до цього Статуту підлягають обов’язковій державній реєстрації у порядку, вста</w:t>
      </w:r>
      <w:r w:rsidR="0022187E">
        <w:rPr>
          <w:sz w:val="28"/>
          <w:szCs w:val="28"/>
        </w:rPr>
        <w:t>новленому законодавством України.</w:t>
      </w:r>
    </w:p>
    <w:p w14:paraId="3F28F303" w14:textId="77777777" w:rsidR="006F3419" w:rsidRDefault="006F3419" w:rsidP="005E4CDC">
      <w:pPr>
        <w:ind w:firstLine="567"/>
      </w:pPr>
    </w:p>
    <w:p w14:paraId="20FF8D30" w14:textId="77777777" w:rsidR="000F30A5" w:rsidRDefault="000F30A5" w:rsidP="001266A2">
      <w:pPr>
        <w:ind w:right="-284"/>
        <w:jc w:val="both"/>
        <w:rPr>
          <w:sz w:val="28"/>
          <w:szCs w:val="28"/>
        </w:rPr>
      </w:pPr>
    </w:p>
    <w:p w14:paraId="06D82EC7" w14:textId="77777777" w:rsidR="000F30A5" w:rsidRDefault="000F30A5" w:rsidP="001266A2">
      <w:pPr>
        <w:ind w:right="-284"/>
        <w:jc w:val="both"/>
        <w:rPr>
          <w:sz w:val="28"/>
          <w:szCs w:val="28"/>
        </w:rPr>
      </w:pPr>
    </w:p>
    <w:p w14:paraId="2E872E95" w14:textId="77777777" w:rsidR="00AF122F" w:rsidRDefault="00BA5C1F" w:rsidP="001266A2">
      <w:pPr>
        <w:ind w:right="-284"/>
        <w:jc w:val="both"/>
        <w:rPr>
          <w:sz w:val="28"/>
          <w:szCs w:val="28"/>
        </w:rPr>
      </w:pPr>
      <w:r w:rsidRPr="00BA5C1F">
        <w:rPr>
          <w:sz w:val="28"/>
          <w:szCs w:val="28"/>
        </w:rPr>
        <w:lastRenderedPageBreak/>
        <w:t>Секретар міської ради</w:t>
      </w:r>
      <w:r w:rsidRPr="00BA5C1F">
        <w:rPr>
          <w:sz w:val="28"/>
          <w:szCs w:val="28"/>
        </w:rPr>
        <w:tab/>
      </w:r>
      <w:r w:rsidRPr="00BA5C1F">
        <w:rPr>
          <w:sz w:val="28"/>
          <w:szCs w:val="28"/>
        </w:rPr>
        <w:tab/>
      </w:r>
      <w:r w:rsidRPr="00BA5C1F">
        <w:rPr>
          <w:sz w:val="28"/>
          <w:szCs w:val="28"/>
        </w:rPr>
        <w:tab/>
      </w:r>
      <w:r w:rsidRPr="00BA5C1F">
        <w:rPr>
          <w:sz w:val="28"/>
          <w:szCs w:val="28"/>
        </w:rPr>
        <w:tab/>
      </w:r>
      <w:r w:rsidR="00880283" w:rsidRPr="00BA5C1F">
        <w:rPr>
          <w:sz w:val="28"/>
          <w:szCs w:val="28"/>
        </w:rPr>
        <w:t xml:space="preserve">     </w:t>
      </w:r>
      <w:r w:rsidRPr="00BA5C1F">
        <w:rPr>
          <w:sz w:val="28"/>
          <w:szCs w:val="28"/>
        </w:rPr>
        <w:t xml:space="preserve">   </w:t>
      </w:r>
      <w:r w:rsidR="005E4CDC">
        <w:rPr>
          <w:sz w:val="28"/>
          <w:szCs w:val="28"/>
        </w:rPr>
        <w:t xml:space="preserve">           </w:t>
      </w:r>
      <w:r w:rsidR="001266A2">
        <w:rPr>
          <w:sz w:val="28"/>
          <w:szCs w:val="28"/>
        </w:rPr>
        <w:t xml:space="preserve">      </w:t>
      </w:r>
      <w:r w:rsidR="00880283" w:rsidRPr="00BA5C1F">
        <w:rPr>
          <w:sz w:val="28"/>
          <w:szCs w:val="28"/>
        </w:rPr>
        <w:t xml:space="preserve"> </w:t>
      </w:r>
      <w:r w:rsidRPr="00BA5C1F">
        <w:rPr>
          <w:sz w:val="28"/>
          <w:szCs w:val="28"/>
        </w:rPr>
        <w:t>Василь МАЙСТРЕНКО</w:t>
      </w:r>
    </w:p>
    <w:p w14:paraId="1312DD01" w14:textId="77777777" w:rsidR="003A14C6" w:rsidRDefault="003A14C6" w:rsidP="001266A2">
      <w:pPr>
        <w:ind w:right="-284"/>
        <w:jc w:val="both"/>
        <w:rPr>
          <w:sz w:val="28"/>
          <w:szCs w:val="28"/>
        </w:rPr>
      </w:pPr>
    </w:p>
    <w:p w14:paraId="55B51ECB" w14:textId="77777777" w:rsidR="003A14C6" w:rsidRDefault="003A14C6" w:rsidP="003A14C6">
      <w:pPr>
        <w:tabs>
          <w:tab w:val="left" w:pos="5103"/>
        </w:tabs>
        <w:ind w:right="-1" w:firstLine="567"/>
        <w:jc w:val="both"/>
        <w:rPr>
          <w:sz w:val="28"/>
          <w:szCs w:val="28"/>
          <w:lang w:eastAsia="ru-RU"/>
        </w:rPr>
      </w:pPr>
    </w:p>
    <w:p w14:paraId="206B2AC3" w14:textId="77777777" w:rsidR="003A14C6" w:rsidRDefault="003A14C6" w:rsidP="003A14C6">
      <w:pPr>
        <w:tabs>
          <w:tab w:val="left" w:pos="5103"/>
        </w:tabs>
        <w:ind w:right="-1" w:firstLine="567"/>
        <w:jc w:val="both"/>
        <w:rPr>
          <w:sz w:val="28"/>
          <w:szCs w:val="28"/>
          <w:lang w:eastAsia="ru-RU"/>
        </w:rPr>
      </w:pPr>
    </w:p>
    <w:p w14:paraId="4A544C96" w14:textId="77777777" w:rsidR="003A14C6" w:rsidRDefault="003A14C6" w:rsidP="003A14C6">
      <w:pPr>
        <w:tabs>
          <w:tab w:val="left" w:pos="5103"/>
        </w:tabs>
        <w:ind w:right="-1" w:firstLine="567"/>
        <w:jc w:val="both"/>
        <w:rPr>
          <w:sz w:val="28"/>
          <w:szCs w:val="28"/>
          <w:lang w:eastAsia="ru-RU"/>
        </w:rPr>
      </w:pPr>
    </w:p>
    <w:p w14:paraId="1F0AF6DA" w14:textId="77777777" w:rsidR="009D5329" w:rsidRDefault="009D5329" w:rsidP="003A14C6">
      <w:pPr>
        <w:tabs>
          <w:tab w:val="left" w:pos="5103"/>
        </w:tabs>
        <w:ind w:right="-1" w:firstLine="567"/>
        <w:jc w:val="both"/>
        <w:rPr>
          <w:sz w:val="28"/>
          <w:szCs w:val="28"/>
          <w:lang w:eastAsia="ru-RU"/>
        </w:rPr>
      </w:pPr>
    </w:p>
    <w:p w14:paraId="57E3DFD1" w14:textId="77777777" w:rsidR="008139E2" w:rsidRDefault="008139E2" w:rsidP="008139E2">
      <w:pPr>
        <w:widowControl w:val="0"/>
        <w:tabs>
          <w:tab w:val="left" w:pos="1268"/>
        </w:tabs>
        <w:spacing w:line="322" w:lineRule="exact"/>
        <w:ind w:firstLine="567"/>
        <w:jc w:val="both"/>
        <w:rPr>
          <w:color w:val="000000"/>
          <w:sz w:val="28"/>
          <w:szCs w:val="28"/>
          <w:lang w:bidi="uk-UA"/>
        </w:rPr>
      </w:pPr>
    </w:p>
    <w:p w14:paraId="5C0E3BA7" w14:textId="77777777" w:rsidR="003A14C6" w:rsidRPr="00BA5C1F" w:rsidRDefault="003A14C6" w:rsidP="001266A2">
      <w:pPr>
        <w:ind w:right="-284"/>
        <w:jc w:val="both"/>
        <w:rPr>
          <w:sz w:val="28"/>
          <w:szCs w:val="28"/>
        </w:rPr>
      </w:pPr>
    </w:p>
    <w:sectPr w:rsidR="003A14C6" w:rsidRPr="00BA5C1F" w:rsidSect="0022187E">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D9A"/>
    <w:multiLevelType w:val="hybridMultilevel"/>
    <w:tmpl w:val="FFFFFFFF"/>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218D59FB"/>
    <w:multiLevelType w:val="hybridMultilevel"/>
    <w:tmpl w:val="FFFFFFFF"/>
    <w:lvl w:ilvl="0" w:tplc="7D8AA836">
      <w:start w:val="8"/>
      <w:numFmt w:val="bullet"/>
      <w:lvlText w:val="-"/>
      <w:lvlJc w:val="left"/>
      <w:pPr>
        <w:ind w:left="1131" w:hanging="360"/>
      </w:pPr>
      <w:rPr>
        <w:rFonts w:ascii="Times New Roman" w:eastAsia="MS Gothic" w:hAnsi="Times New Roman" w:hint="default"/>
      </w:rPr>
    </w:lvl>
    <w:lvl w:ilvl="1" w:tplc="04220003" w:tentative="1">
      <w:start w:val="1"/>
      <w:numFmt w:val="bullet"/>
      <w:lvlText w:val="o"/>
      <w:lvlJc w:val="left"/>
      <w:pPr>
        <w:ind w:left="1851" w:hanging="360"/>
      </w:pPr>
      <w:rPr>
        <w:rFonts w:ascii="Courier New" w:hAnsi="Courier New" w:hint="default"/>
      </w:rPr>
    </w:lvl>
    <w:lvl w:ilvl="2" w:tplc="04220005" w:tentative="1">
      <w:start w:val="1"/>
      <w:numFmt w:val="bullet"/>
      <w:lvlText w:val=""/>
      <w:lvlJc w:val="left"/>
      <w:pPr>
        <w:ind w:left="2571" w:hanging="360"/>
      </w:pPr>
      <w:rPr>
        <w:rFonts w:ascii="Wingdings" w:hAnsi="Wingdings" w:hint="default"/>
      </w:rPr>
    </w:lvl>
    <w:lvl w:ilvl="3" w:tplc="04220001" w:tentative="1">
      <w:start w:val="1"/>
      <w:numFmt w:val="bullet"/>
      <w:lvlText w:val=""/>
      <w:lvlJc w:val="left"/>
      <w:pPr>
        <w:ind w:left="3291" w:hanging="360"/>
      </w:pPr>
      <w:rPr>
        <w:rFonts w:ascii="Symbol" w:hAnsi="Symbol" w:hint="default"/>
      </w:rPr>
    </w:lvl>
    <w:lvl w:ilvl="4" w:tplc="04220003" w:tentative="1">
      <w:start w:val="1"/>
      <w:numFmt w:val="bullet"/>
      <w:lvlText w:val="o"/>
      <w:lvlJc w:val="left"/>
      <w:pPr>
        <w:ind w:left="4011" w:hanging="360"/>
      </w:pPr>
      <w:rPr>
        <w:rFonts w:ascii="Courier New" w:hAnsi="Courier New" w:hint="default"/>
      </w:rPr>
    </w:lvl>
    <w:lvl w:ilvl="5" w:tplc="04220005" w:tentative="1">
      <w:start w:val="1"/>
      <w:numFmt w:val="bullet"/>
      <w:lvlText w:val=""/>
      <w:lvlJc w:val="left"/>
      <w:pPr>
        <w:ind w:left="4731" w:hanging="360"/>
      </w:pPr>
      <w:rPr>
        <w:rFonts w:ascii="Wingdings" w:hAnsi="Wingdings" w:hint="default"/>
      </w:rPr>
    </w:lvl>
    <w:lvl w:ilvl="6" w:tplc="04220001" w:tentative="1">
      <w:start w:val="1"/>
      <w:numFmt w:val="bullet"/>
      <w:lvlText w:val=""/>
      <w:lvlJc w:val="left"/>
      <w:pPr>
        <w:ind w:left="5451" w:hanging="360"/>
      </w:pPr>
      <w:rPr>
        <w:rFonts w:ascii="Symbol" w:hAnsi="Symbol" w:hint="default"/>
      </w:rPr>
    </w:lvl>
    <w:lvl w:ilvl="7" w:tplc="04220003" w:tentative="1">
      <w:start w:val="1"/>
      <w:numFmt w:val="bullet"/>
      <w:lvlText w:val="o"/>
      <w:lvlJc w:val="left"/>
      <w:pPr>
        <w:ind w:left="6171" w:hanging="360"/>
      </w:pPr>
      <w:rPr>
        <w:rFonts w:ascii="Courier New" w:hAnsi="Courier New" w:hint="default"/>
      </w:rPr>
    </w:lvl>
    <w:lvl w:ilvl="8" w:tplc="04220005" w:tentative="1">
      <w:start w:val="1"/>
      <w:numFmt w:val="bullet"/>
      <w:lvlText w:val=""/>
      <w:lvlJc w:val="left"/>
      <w:pPr>
        <w:ind w:left="6891" w:hanging="360"/>
      </w:pPr>
      <w:rPr>
        <w:rFonts w:ascii="Wingdings" w:hAnsi="Wingdings" w:hint="default"/>
      </w:rPr>
    </w:lvl>
  </w:abstractNum>
  <w:abstractNum w:abstractNumId="2" w15:restartNumberingAfterBreak="0">
    <w:nsid w:val="279F369C"/>
    <w:multiLevelType w:val="hybridMultilevel"/>
    <w:tmpl w:val="FFFFFFFF"/>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4CF6341A"/>
    <w:multiLevelType w:val="hybridMultilevel"/>
    <w:tmpl w:val="FFFFFFFF"/>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6453143B"/>
    <w:multiLevelType w:val="hybridMultilevel"/>
    <w:tmpl w:val="FFFFFFFF"/>
    <w:lvl w:ilvl="0" w:tplc="7680A910">
      <w:start w:val="2"/>
      <w:numFmt w:val="bullet"/>
      <w:lvlText w:val="—"/>
      <w:lvlJc w:val="left"/>
      <w:pPr>
        <w:ind w:left="1069" w:hanging="360"/>
      </w:pPr>
      <w:rPr>
        <w:rFonts w:ascii="Times New Roman" w:eastAsia="Times New Roman" w:hAnsi="Times New Roman"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5" w15:restartNumberingAfterBreak="0">
    <w:nsid w:val="6D1335FE"/>
    <w:multiLevelType w:val="hybridMultilevel"/>
    <w:tmpl w:val="FFFFFFFF"/>
    <w:lvl w:ilvl="0" w:tplc="DCF642A2">
      <w:start w:val="7"/>
      <w:numFmt w:val="bullet"/>
      <w:lvlText w:val="-"/>
      <w:lvlJc w:val="left"/>
      <w:pPr>
        <w:ind w:left="1071" w:hanging="360"/>
      </w:pPr>
      <w:rPr>
        <w:rFonts w:ascii="Times New Roman" w:eastAsia="MS Gothic" w:hAnsi="Times New Roman" w:hint="default"/>
      </w:rPr>
    </w:lvl>
    <w:lvl w:ilvl="1" w:tplc="04220003" w:tentative="1">
      <w:start w:val="1"/>
      <w:numFmt w:val="bullet"/>
      <w:lvlText w:val="o"/>
      <w:lvlJc w:val="left"/>
      <w:pPr>
        <w:ind w:left="1791" w:hanging="360"/>
      </w:pPr>
      <w:rPr>
        <w:rFonts w:ascii="Courier New" w:hAnsi="Courier New" w:hint="default"/>
      </w:rPr>
    </w:lvl>
    <w:lvl w:ilvl="2" w:tplc="04220005" w:tentative="1">
      <w:start w:val="1"/>
      <w:numFmt w:val="bullet"/>
      <w:lvlText w:val=""/>
      <w:lvlJc w:val="left"/>
      <w:pPr>
        <w:ind w:left="2511" w:hanging="360"/>
      </w:pPr>
      <w:rPr>
        <w:rFonts w:ascii="Wingdings" w:hAnsi="Wingdings" w:hint="default"/>
      </w:rPr>
    </w:lvl>
    <w:lvl w:ilvl="3" w:tplc="04220001" w:tentative="1">
      <w:start w:val="1"/>
      <w:numFmt w:val="bullet"/>
      <w:lvlText w:val=""/>
      <w:lvlJc w:val="left"/>
      <w:pPr>
        <w:ind w:left="3231" w:hanging="360"/>
      </w:pPr>
      <w:rPr>
        <w:rFonts w:ascii="Symbol" w:hAnsi="Symbol" w:hint="default"/>
      </w:rPr>
    </w:lvl>
    <w:lvl w:ilvl="4" w:tplc="04220003" w:tentative="1">
      <w:start w:val="1"/>
      <w:numFmt w:val="bullet"/>
      <w:lvlText w:val="o"/>
      <w:lvlJc w:val="left"/>
      <w:pPr>
        <w:ind w:left="3951" w:hanging="360"/>
      </w:pPr>
      <w:rPr>
        <w:rFonts w:ascii="Courier New" w:hAnsi="Courier New" w:hint="default"/>
      </w:rPr>
    </w:lvl>
    <w:lvl w:ilvl="5" w:tplc="04220005" w:tentative="1">
      <w:start w:val="1"/>
      <w:numFmt w:val="bullet"/>
      <w:lvlText w:val=""/>
      <w:lvlJc w:val="left"/>
      <w:pPr>
        <w:ind w:left="4671" w:hanging="360"/>
      </w:pPr>
      <w:rPr>
        <w:rFonts w:ascii="Wingdings" w:hAnsi="Wingdings" w:hint="default"/>
      </w:rPr>
    </w:lvl>
    <w:lvl w:ilvl="6" w:tplc="04220001" w:tentative="1">
      <w:start w:val="1"/>
      <w:numFmt w:val="bullet"/>
      <w:lvlText w:val=""/>
      <w:lvlJc w:val="left"/>
      <w:pPr>
        <w:ind w:left="5391" w:hanging="360"/>
      </w:pPr>
      <w:rPr>
        <w:rFonts w:ascii="Symbol" w:hAnsi="Symbol" w:hint="default"/>
      </w:rPr>
    </w:lvl>
    <w:lvl w:ilvl="7" w:tplc="04220003" w:tentative="1">
      <w:start w:val="1"/>
      <w:numFmt w:val="bullet"/>
      <w:lvlText w:val="o"/>
      <w:lvlJc w:val="left"/>
      <w:pPr>
        <w:ind w:left="6111" w:hanging="360"/>
      </w:pPr>
      <w:rPr>
        <w:rFonts w:ascii="Courier New" w:hAnsi="Courier New" w:hint="default"/>
      </w:rPr>
    </w:lvl>
    <w:lvl w:ilvl="8" w:tplc="04220005" w:tentative="1">
      <w:start w:val="1"/>
      <w:numFmt w:val="bullet"/>
      <w:lvlText w:val=""/>
      <w:lvlJc w:val="left"/>
      <w:pPr>
        <w:ind w:left="6831" w:hanging="360"/>
      </w:pPr>
      <w:rPr>
        <w:rFonts w:ascii="Wingdings" w:hAnsi="Wingdings" w:hint="default"/>
      </w:rPr>
    </w:lvl>
  </w:abstractNum>
  <w:num w:numId="1" w16cid:durableId="1148590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78796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07504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00623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9268908">
    <w:abstractNumId w:val="5"/>
  </w:num>
  <w:num w:numId="6" w16cid:durableId="1999457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0D6"/>
    <w:rsid w:val="0005199A"/>
    <w:rsid w:val="000801D1"/>
    <w:rsid w:val="000864CD"/>
    <w:rsid w:val="000A7CC6"/>
    <w:rsid w:val="000C3B80"/>
    <w:rsid w:val="000E141A"/>
    <w:rsid w:val="000E6B5A"/>
    <w:rsid w:val="000F30A5"/>
    <w:rsid w:val="00120B4D"/>
    <w:rsid w:val="001266A2"/>
    <w:rsid w:val="00145581"/>
    <w:rsid w:val="00152A76"/>
    <w:rsid w:val="00187029"/>
    <w:rsid w:val="001B08F2"/>
    <w:rsid w:val="00200916"/>
    <w:rsid w:val="0022187E"/>
    <w:rsid w:val="002308D5"/>
    <w:rsid w:val="00230AA1"/>
    <w:rsid w:val="002516F2"/>
    <w:rsid w:val="0026350C"/>
    <w:rsid w:val="002750CB"/>
    <w:rsid w:val="002A1E32"/>
    <w:rsid w:val="002A6FB1"/>
    <w:rsid w:val="002F7784"/>
    <w:rsid w:val="003238BB"/>
    <w:rsid w:val="00332E00"/>
    <w:rsid w:val="00345447"/>
    <w:rsid w:val="0035527C"/>
    <w:rsid w:val="003668FF"/>
    <w:rsid w:val="003A14C6"/>
    <w:rsid w:val="003B10D6"/>
    <w:rsid w:val="003E4266"/>
    <w:rsid w:val="003E5B44"/>
    <w:rsid w:val="00410034"/>
    <w:rsid w:val="00410ABE"/>
    <w:rsid w:val="004234F0"/>
    <w:rsid w:val="004236B2"/>
    <w:rsid w:val="00424E9D"/>
    <w:rsid w:val="00440FA2"/>
    <w:rsid w:val="004541C9"/>
    <w:rsid w:val="0046622B"/>
    <w:rsid w:val="00486D6C"/>
    <w:rsid w:val="004D4ED7"/>
    <w:rsid w:val="004D57AC"/>
    <w:rsid w:val="005214C3"/>
    <w:rsid w:val="0055652A"/>
    <w:rsid w:val="005743C7"/>
    <w:rsid w:val="0058632F"/>
    <w:rsid w:val="00595D8F"/>
    <w:rsid w:val="0059788D"/>
    <w:rsid w:val="005B2AC6"/>
    <w:rsid w:val="005B6A76"/>
    <w:rsid w:val="005C12F9"/>
    <w:rsid w:val="005E4CDC"/>
    <w:rsid w:val="005F5F36"/>
    <w:rsid w:val="00671452"/>
    <w:rsid w:val="00675196"/>
    <w:rsid w:val="00681681"/>
    <w:rsid w:val="006958C8"/>
    <w:rsid w:val="006B0144"/>
    <w:rsid w:val="006B17D3"/>
    <w:rsid w:val="006D5ECA"/>
    <w:rsid w:val="006F3419"/>
    <w:rsid w:val="006F34A1"/>
    <w:rsid w:val="00716048"/>
    <w:rsid w:val="0073450C"/>
    <w:rsid w:val="00735C88"/>
    <w:rsid w:val="00742A8C"/>
    <w:rsid w:val="00755A80"/>
    <w:rsid w:val="00787FDA"/>
    <w:rsid w:val="007C4E84"/>
    <w:rsid w:val="007D2579"/>
    <w:rsid w:val="007F7E3C"/>
    <w:rsid w:val="008139E2"/>
    <w:rsid w:val="00880283"/>
    <w:rsid w:val="00882232"/>
    <w:rsid w:val="00910D79"/>
    <w:rsid w:val="00916BEB"/>
    <w:rsid w:val="009335DA"/>
    <w:rsid w:val="00953754"/>
    <w:rsid w:val="009640D1"/>
    <w:rsid w:val="00983AAE"/>
    <w:rsid w:val="00986DC7"/>
    <w:rsid w:val="009C348D"/>
    <w:rsid w:val="009D5329"/>
    <w:rsid w:val="00A22838"/>
    <w:rsid w:val="00A846C6"/>
    <w:rsid w:val="00AC1E3E"/>
    <w:rsid w:val="00AD6B11"/>
    <w:rsid w:val="00AF122F"/>
    <w:rsid w:val="00B03917"/>
    <w:rsid w:val="00B16632"/>
    <w:rsid w:val="00B87012"/>
    <w:rsid w:val="00BA0EDF"/>
    <w:rsid w:val="00BA5C1F"/>
    <w:rsid w:val="00C214EA"/>
    <w:rsid w:val="00C52CEC"/>
    <w:rsid w:val="00C6499A"/>
    <w:rsid w:val="00C83FF5"/>
    <w:rsid w:val="00C87F44"/>
    <w:rsid w:val="00C91DD7"/>
    <w:rsid w:val="00CE2DE7"/>
    <w:rsid w:val="00D14749"/>
    <w:rsid w:val="00D4152D"/>
    <w:rsid w:val="00D766B2"/>
    <w:rsid w:val="00DA0004"/>
    <w:rsid w:val="00DD13DF"/>
    <w:rsid w:val="00DD141B"/>
    <w:rsid w:val="00DE59F5"/>
    <w:rsid w:val="00E13108"/>
    <w:rsid w:val="00E23AF2"/>
    <w:rsid w:val="00E45DD7"/>
    <w:rsid w:val="00E83031"/>
    <w:rsid w:val="00EA042A"/>
    <w:rsid w:val="00EB2270"/>
    <w:rsid w:val="00EC207D"/>
    <w:rsid w:val="00EE5A04"/>
    <w:rsid w:val="00EF44FD"/>
    <w:rsid w:val="00EF74EC"/>
    <w:rsid w:val="00F01445"/>
    <w:rsid w:val="00F41286"/>
    <w:rsid w:val="00F548D8"/>
    <w:rsid w:val="00F605CF"/>
    <w:rsid w:val="00F66538"/>
    <w:rsid w:val="00F852EC"/>
    <w:rsid w:val="00FC5B5A"/>
    <w:rsid w:val="00FF0542"/>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4A0C2F"/>
  <w15:docId w15:val="{066E504C-FEE9-427F-8885-3DA7E1CC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semiHidden="1" w:uiPriority="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0D6"/>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rsid w:val="003B10D6"/>
    <w:pPr>
      <w:ind w:left="566" w:hanging="283"/>
    </w:pPr>
    <w:rPr>
      <w:lang w:val="ru-RU" w:eastAsia="ru-RU"/>
    </w:rPr>
  </w:style>
  <w:style w:type="paragraph" w:styleId="3">
    <w:name w:val="List 3"/>
    <w:basedOn w:val="a"/>
    <w:uiPriority w:val="99"/>
    <w:rsid w:val="003B10D6"/>
    <w:pPr>
      <w:ind w:left="849" w:hanging="283"/>
      <w:contextualSpacing/>
    </w:pPr>
  </w:style>
  <w:style w:type="paragraph" w:styleId="a3">
    <w:name w:val="List Paragraph"/>
    <w:basedOn w:val="a"/>
    <w:uiPriority w:val="99"/>
    <w:qFormat/>
    <w:rsid w:val="003B10D6"/>
    <w:pPr>
      <w:ind w:left="720"/>
      <w:contextualSpacing/>
    </w:pPr>
  </w:style>
  <w:style w:type="paragraph" w:styleId="30">
    <w:name w:val="Body Text 3"/>
    <w:basedOn w:val="a"/>
    <w:link w:val="31"/>
    <w:uiPriority w:val="99"/>
    <w:rsid w:val="00880283"/>
    <w:pPr>
      <w:spacing w:after="120"/>
    </w:pPr>
    <w:rPr>
      <w:sz w:val="16"/>
      <w:szCs w:val="16"/>
      <w:lang w:eastAsia="ru-RU"/>
    </w:rPr>
  </w:style>
  <w:style w:type="character" w:customStyle="1" w:styleId="31">
    <w:name w:val="Основной текст 3 Знак"/>
    <w:basedOn w:val="a0"/>
    <w:link w:val="30"/>
    <w:uiPriority w:val="99"/>
    <w:locked/>
    <w:rsid w:val="00880283"/>
    <w:rPr>
      <w:rFonts w:cs="Times New Roman"/>
      <w:sz w:val="16"/>
      <w:szCs w:val="16"/>
      <w:lang w:val="uk-UA"/>
    </w:rPr>
  </w:style>
  <w:style w:type="paragraph" w:customStyle="1" w:styleId="docdata">
    <w:name w:val="docdata"/>
    <w:aliases w:val="docy,v5,2127,baiaagaaboqcaaaddqyaaawdbgaaaaaaaaaaaaaaaaaaaaaaaaaaaaaaaaaaaaaaaaaaaaaaaaaaaaaaaaaaaaaaaaaaaaaaaaaaaaaaaaaaaaaaaaaaaaaaaaaaaaaaaaaaaaaaaaaaaaaaaaaaaaaaaaaaaaaaaaaaaaaaaaaaaaaaaaaaaaaaaaaaaaaaaaaaaaaaaaaaaaaaaaaaaaaaaaaaaaaaaaaaaaaa"/>
    <w:basedOn w:val="a"/>
    <w:rsid w:val="005B2A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09758">
      <w:bodyDiv w:val="1"/>
      <w:marLeft w:val="0"/>
      <w:marRight w:val="0"/>
      <w:marTop w:val="0"/>
      <w:marBottom w:val="0"/>
      <w:divBdr>
        <w:top w:val="none" w:sz="0" w:space="0" w:color="auto"/>
        <w:left w:val="none" w:sz="0" w:space="0" w:color="auto"/>
        <w:bottom w:val="none" w:sz="0" w:space="0" w:color="auto"/>
        <w:right w:val="none" w:sz="0" w:space="0" w:color="auto"/>
      </w:divBdr>
    </w:div>
    <w:div w:id="637609187">
      <w:bodyDiv w:val="1"/>
      <w:marLeft w:val="0"/>
      <w:marRight w:val="0"/>
      <w:marTop w:val="0"/>
      <w:marBottom w:val="0"/>
      <w:divBdr>
        <w:top w:val="none" w:sz="0" w:space="0" w:color="auto"/>
        <w:left w:val="none" w:sz="0" w:space="0" w:color="auto"/>
        <w:bottom w:val="none" w:sz="0" w:space="0" w:color="auto"/>
        <w:right w:val="none" w:sz="0" w:space="0" w:color="auto"/>
      </w:divBdr>
    </w:div>
    <w:div w:id="1885168139">
      <w:marLeft w:val="0"/>
      <w:marRight w:val="0"/>
      <w:marTop w:val="0"/>
      <w:marBottom w:val="0"/>
      <w:divBdr>
        <w:top w:val="none" w:sz="0" w:space="0" w:color="auto"/>
        <w:left w:val="none" w:sz="0" w:space="0" w:color="auto"/>
        <w:bottom w:val="none" w:sz="0" w:space="0" w:color="auto"/>
        <w:right w:val="none" w:sz="0" w:space="0" w:color="auto"/>
      </w:divBdr>
    </w:div>
    <w:div w:id="1885168140">
      <w:marLeft w:val="0"/>
      <w:marRight w:val="0"/>
      <w:marTop w:val="0"/>
      <w:marBottom w:val="0"/>
      <w:divBdr>
        <w:top w:val="none" w:sz="0" w:space="0" w:color="auto"/>
        <w:left w:val="none" w:sz="0" w:space="0" w:color="auto"/>
        <w:bottom w:val="none" w:sz="0" w:space="0" w:color="auto"/>
        <w:right w:val="none" w:sz="0" w:space="0" w:color="auto"/>
      </w:divBdr>
    </w:div>
    <w:div w:id="1885168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4761</Words>
  <Characters>27144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SPecialiST RePack</Company>
  <LinksUpToDate>false</LinksUpToDate>
  <CharactersWithSpaces>31842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Пользователь Windows</dc:creator>
  <cp:lastModifiedBy>s s</cp:lastModifiedBy>
  <cp:revision>13</cp:revision>
  <cp:lastPrinted>2026-05-06T13:26:00Z</cp:lastPrinted>
  <dcterms:created xsi:type="dcterms:W3CDTF">2026-05-06T13:27:00Z</dcterms:created>
  <dcterms:modified xsi:type="dcterms:W3CDTF">2026-05-06T14:03:00Z</dcterms:modified>
</cp:coreProperties>
</file>